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C7" w:rsidRPr="001143DC" w:rsidRDefault="001468C7" w:rsidP="001468C7">
      <w:pPr>
        <w:spacing w:before="120" w:after="120" w:line="270" w:lineRule="atLeast"/>
        <w:jc w:val="center"/>
        <w:rPr>
          <w:sz w:val="20"/>
          <w:szCs w:val="20"/>
        </w:rPr>
      </w:pPr>
      <w:r w:rsidRPr="001143DC">
        <w:rPr>
          <w:b/>
          <w:bCs/>
          <w:sz w:val="20"/>
          <w:szCs w:val="20"/>
        </w:rPr>
        <w:t xml:space="preserve">Закуп </w:t>
      </w:r>
      <w:r>
        <w:rPr>
          <w:b/>
          <w:bCs/>
          <w:sz w:val="20"/>
          <w:szCs w:val="20"/>
        </w:rPr>
        <w:t xml:space="preserve">реактивы и </w:t>
      </w:r>
      <w:r w:rsidRPr="001143DC">
        <w:rPr>
          <w:b/>
          <w:bCs/>
          <w:sz w:val="20"/>
          <w:szCs w:val="20"/>
        </w:rPr>
        <w:t>изделий медицинского назначения способом запроса ценовых предложений в рамках гарантированного объема бесплатной медицинской помощи на 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</w:t>
      </w:r>
    </w:p>
    <w:p w:rsidR="001468C7" w:rsidRDefault="001468C7" w:rsidP="001468C7">
      <w:pPr>
        <w:rPr>
          <w:b/>
          <w:bCs/>
          <w:sz w:val="28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340"/>
        <w:gridCol w:w="939"/>
        <w:gridCol w:w="1024"/>
        <w:gridCol w:w="898"/>
        <w:gridCol w:w="1079"/>
        <w:gridCol w:w="567"/>
        <w:gridCol w:w="713"/>
        <w:gridCol w:w="421"/>
        <w:gridCol w:w="567"/>
        <w:gridCol w:w="452"/>
        <w:gridCol w:w="540"/>
        <w:gridCol w:w="540"/>
        <w:gridCol w:w="540"/>
        <w:gridCol w:w="720"/>
        <w:gridCol w:w="540"/>
        <w:gridCol w:w="540"/>
        <w:gridCol w:w="540"/>
      </w:tblGrid>
      <w:tr w:rsidR="001468C7" w:rsidTr="00A54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2340" w:type="dxa"/>
            <w:vMerge w:val="restart"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Международное</w:t>
            </w:r>
          </w:p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Непатентованное</w:t>
            </w:r>
          </w:p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2340" w:type="dxa"/>
            <w:vMerge w:val="restart"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Торговое</w:t>
            </w:r>
          </w:p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939" w:type="dxa"/>
            <w:vMerge w:val="restart"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Форма выпуска</w:t>
            </w:r>
          </w:p>
        </w:tc>
        <w:tc>
          <w:tcPr>
            <w:tcW w:w="1024" w:type="dxa"/>
            <w:vMerge w:val="restart"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Ед.</w:t>
            </w:r>
          </w:p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измер</w:t>
            </w:r>
            <w:proofErr w:type="spellEnd"/>
          </w:p>
        </w:tc>
        <w:tc>
          <w:tcPr>
            <w:tcW w:w="898" w:type="dxa"/>
            <w:vMerge w:val="restart"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Цена</w:t>
            </w:r>
          </w:p>
        </w:tc>
        <w:tc>
          <w:tcPr>
            <w:tcW w:w="1079" w:type="dxa"/>
            <w:vMerge w:val="restart"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Общее</w:t>
            </w:r>
          </w:p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</w:t>
            </w:r>
          </w:p>
        </w:tc>
        <w:tc>
          <w:tcPr>
            <w:tcW w:w="6680" w:type="dxa"/>
            <w:gridSpan w:val="12"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Ежемесячная потребность</w:t>
            </w: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rPr>
          <w:cantSplit/>
          <w:trHeight w:val="1481"/>
        </w:trPr>
        <w:tc>
          <w:tcPr>
            <w:tcW w:w="540" w:type="dxa"/>
            <w:vMerge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9" w:type="dxa"/>
            <w:vMerge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4" w:type="dxa"/>
            <w:vMerge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98" w:type="dxa"/>
            <w:vMerge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:rsidR="001468C7" w:rsidRDefault="001468C7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январь</w:t>
            </w:r>
          </w:p>
        </w:tc>
        <w:tc>
          <w:tcPr>
            <w:tcW w:w="713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февраль</w:t>
            </w:r>
          </w:p>
        </w:tc>
        <w:tc>
          <w:tcPr>
            <w:tcW w:w="421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апрель</w:t>
            </w:r>
          </w:p>
        </w:tc>
        <w:tc>
          <w:tcPr>
            <w:tcW w:w="452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май</w:t>
            </w:r>
          </w:p>
        </w:tc>
        <w:tc>
          <w:tcPr>
            <w:tcW w:w="540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1468C7" w:rsidRDefault="001468C7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декабрь</w:t>
            </w: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40" w:type="dxa"/>
          </w:tcPr>
          <w:p w:rsidR="001468C7" w:rsidRDefault="001468C7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proofErr w:type="spellStart"/>
            <w:r>
              <w:t>Биллирубин</w:t>
            </w:r>
            <w:proofErr w:type="spellEnd"/>
            <w:r>
              <w:t xml:space="preserve"> </w:t>
            </w:r>
          </w:p>
          <w:p w:rsidR="001468C7" w:rsidRDefault="001468C7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>Витал</w:t>
            </w:r>
          </w:p>
          <w:p w:rsidR="001468C7" w:rsidRDefault="001468C7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 xml:space="preserve">(140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1468C7" w:rsidRDefault="001468C7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proofErr w:type="spellStart"/>
            <w:r>
              <w:t>Биллирубин</w:t>
            </w:r>
            <w:proofErr w:type="spellEnd"/>
            <w:r>
              <w:t xml:space="preserve"> </w:t>
            </w:r>
          </w:p>
          <w:p w:rsidR="001468C7" w:rsidRDefault="001468C7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 xml:space="preserve">Витал </w:t>
            </w:r>
          </w:p>
          <w:p w:rsidR="001468C7" w:rsidRDefault="001468C7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 xml:space="preserve">(140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1468C7" w:rsidRDefault="001468C7" w:rsidP="00A541B4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4600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3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Тимоловая проба</w:t>
            </w:r>
          </w:p>
          <w:p w:rsidR="001468C7" w:rsidRDefault="001468C7" w:rsidP="00A541B4">
            <w:pPr>
              <w:jc w:val="center"/>
            </w:pPr>
            <w:proofErr w:type="spellStart"/>
            <w:r>
              <w:t>Лахема</w:t>
            </w:r>
            <w:proofErr w:type="spellEnd"/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Тимоловая проба</w:t>
            </w:r>
          </w:p>
          <w:p w:rsidR="001468C7" w:rsidRDefault="001468C7" w:rsidP="00A541B4">
            <w:pPr>
              <w:jc w:val="center"/>
            </w:pPr>
            <w:proofErr w:type="spellStart"/>
            <w:r>
              <w:t>Лахема</w:t>
            </w:r>
            <w:proofErr w:type="spellEnd"/>
          </w:p>
        </w:tc>
        <w:tc>
          <w:tcPr>
            <w:tcW w:w="939" w:type="dxa"/>
          </w:tcPr>
          <w:p w:rsidR="001468C7" w:rsidRDefault="001468C7" w:rsidP="00A541B4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>10600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Гемоглобин</w:t>
            </w:r>
            <w:proofErr w:type="gramStart"/>
            <w:r>
              <w:t xml:space="preserve"> В</w:t>
            </w:r>
            <w:proofErr w:type="gramEnd"/>
            <w:r>
              <w:t>итал</w:t>
            </w:r>
          </w:p>
          <w:p w:rsidR="001468C7" w:rsidRDefault="001468C7" w:rsidP="00A541B4">
            <w:pPr>
              <w:jc w:val="center"/>
            </w:pPr>
            <w:r>
              <w:t xml:space="preserve">(2000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Гемоглобин</w:t>
            </w:r>
            <w:proofErr w:type="gramStart"/>
            <w:r>
              <w:t xml:space="preserve"> В</w:t>
            </w:r>
            <w:proofErr w:type="gramEnd"/>
            <w:r>
              <w:t>итал</w:t>
            </w:r>
          </w:p>
          <w:p w:rsidR="001468C7" w:rsidRDefault="001468C7" w:rsidP="00A541B4">
            <w:pPr>
              <w:jc w:val="center"/>
            </w:pPr>
            <w:r>
              <w:t xml:space="preserve">(2000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3950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  <w:r>
              <w:t>5</w:t>
            </w: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proofErr w:type="gramStart"/>
            <w:r>
              <w:t>С-реактивный</w:t>
            </w:r>
            <w:proofErr w:type="spellEnd"/>
            <w:proofErr w:type="gramEnd"/>
            <w:r>
              <w:t xml:space="preserve"> белок</w:t>
            </w:r>
          </w:p>
          <w:p w:rsidR="001468C7" w:rsidRDefault="001468C7" w:rsidP="00A541B4">
            <w:pPr>
              <w:jc w:val="center"/>
            </w:pPr>
            <w:r>
              <w:t xml:space="preserve">(100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proofErr w:type="gramStart"/>
            <w:r>
              <w:t>С-реактивный</w:t>
            </w:r>
            <w:proofErr w:type="spellEnd"/>
            <w:proofErr w:type="gramEnd"/>
            <w:r>
              <w:t xml:space="preserve"> белок</w:t>
            </w:r>
          </w:p>
          <w:p w:rsidR="001468C7" w:rsidRDefault="001468C7" w:rsidP="00A541B4">
            <w:pPr>
              <w:jc w:val="center"/>
            </w:pPr>
            <w:r>
              <w:t xml:space="preserve">(100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1468C7" w:rsidRDefault="001468C7" w:rsidP="00A541B4">
            <w:pPr>
              <w:rPr>
                <w:b/>
                <w:bCs/>
              </w:rPr>
            </w:pPr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5100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r>
              <w:t>Ревматоидный</w:t>
            </w:r>
            <w:proofErr w:type="spellEnd"/>
            <w:r>
              <w:t xml:space="preserve"> фактор (100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r>
              <w:t>Ревматоидный</w:t>
            </w:r>
            <w:proofErr w:type="spellEnd"/>
            <w:r>
              <w:t xml:space="preserve"> фактор (100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1468C7" w:rsidRDefault="001468C7" w:rsidP="00A541B4"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3125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r>
              <w:t>Кардиолепиновый</w:t>
            </w:r>
            <w:proofErr w:type="spellEnd"/>
            <w:r>
              <w:t xml:space="preserve"> антиген для РМП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r>
              <w:t>Кардиолепиновый</w:t>
            </w:r>
            <w:proofErr w:type="spellEnd"/>
            <w:r>
              <w:t xml:space="preserve"> антиген для РМП</w:t>
            </w:r>
          </w:p>
        </w:tc>
        <w:tc>
          <w:tcPr>
            <w:tcW w:w="939" w:type="dxa"/>
          </w:tcPr>
          <w:p w:rsidR="001468C7" w:rsidRDefault="001468C7" w:rsidP="00A541B4"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12100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  <w:r>
              <w:t>6</w:t>
            </w: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Набор для окраски по Грамму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Набор для окраски по Грамму</w:t>
            </w:r>
          </w:p>
        </w:tc>
        <w:tc>
          <w:tcPr>
            <w:tcW w:w="939" w:type="dxa"/>
          </w:tcPr>
          <w:p w:rsidR="001468C7" w:rsidRDefault="001468C7" w:rsidP="00A541B4"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7900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r>
              <w:t>Емеость</w:t>
            </w:r>
            <w:proofErr w:type="spellEnd"/>
            <w:r>
              <w:t xml:space="preserve"> контейнер ля сбора острого инструментария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Б</w:t>
            </w:r>
            <w:proofErr w:type="gramEnd"/>
            <w:r>
              <w:t>- 1,0 л.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r>
              <w:t>Емеость</w:t>
            </w:r>
            <w:proofErr w:type="spellEnd"/>
            <w:r>
              <w:t xml:space="preserve"> контейнер ля сбора острого инструментария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Б</w:t>
            </w:r>
            <w:proofErr w:type="gramEnd"/>
            <w:r>
              <w:t>- 1,0 л.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315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3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 xml:space="preserve"> Набор для окраски по </w:t>
            </w:r>
            <w:proofErr w:type="spellStart"/>
            <w:r>
              <w:t>Циль</w:t>
            </w:r>
            <w:proofErr w:type="spellEnd"/>
            <w:r>
              <w:t xml:space="preserve"> </w:t>
            </w:r>
            <w:proofErr w:type="spellStart"/>
            <w:r>
              <w:t>Нильсону</w:t>
            </w:r>
            <w:proofErr w:type="spellEnd"/>
          </w:p>
          <w:p w:rsidR="001468C7" w:rsidRDefault="001468C7" w:rsidP="00A541B4">
            <w:pPr>
              <w:jc w:val="center"/>
            </w:pP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 xml:space="preserve"> Набор для окраски по </w:t>
            </w:r>
            <w:proofErr w:type="spellStart"/>
            <w:r>
              <w:t>Циль</w:t>
            </w:r>
            <w:proofErr w:type="spellEnd"/>
            <w:r>
              <w:t xml:space="preserve"> </w:t>
            </w:r>
            <w:proofErr w:type="spellStart"/>
            <w:r>
              <w:t>Нильсону</w:t>
            </w:r>
            <w:proofErr w:type="spellEnd"/>
          </w:p>
        </w:tc>
        <w:tc>
          <w:tcPr>
            <w:tcW w:w="939" w:type="dxa"/>
          </w:tcPr>
          <w:p w:rsidR="001468C7" w:rsidRDefault="001468C7" w:rsidP="00A541B4"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5200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5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 xml:space="preserve">Набор для окраски </w:t>
            </w:r>
            <w:proofErr w:type="spellStart"/>
            <w:r>
              <w:t>ретикулоцитов</w:t>
            </w:r>
            <w:proofErr w:type="spellEnd"/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 xml:space="preserve">Набор для окраски </w:t>
            </w:r>
            <w:proofErr w:type="spellStart"/>
            <w:r>
              <w:t>ретикулоцитов</w:t>
            </w:r>
            <w:proofErr w:type="spellEnd"/>
          </w:p>
        </w:tc>
        <w:tc>
          <w:tcPr>
            <w:tcW w:w="939" w:type="dxa"/>
          </w:tcPr>
          <w:p w:rsidR="001468C7" w:rsidRDefault="001468C7" w:rsidP="00A541B4"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5500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Дозатор одноканальный 100-1000 мкл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Дозатор одноканальный 100-1000 мкл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72180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12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r>
              <w:t>Ренампластин</w:t>
            </w:r>
            <w:proofErr w:type="spellEnd"/>
          </w:p>
          <w:p w:rsidR="001468C7" w:rsidRDefault="001468C7" w:rsidP="00A541B4">
            <w:pPr>
              <w:jc w:val="center"/>
            </w:pPr>
            <w:r>
              <w:t xml:space="preserve"> ( 400-800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proofErr w:type="spellStart"/>
            <w:r>
              <w:t>Ренампластин</w:t>
            </w:r>
            <w:proofErr w:type="spellEnd"/>
          </w:p>
          <w:p w:rsidR="001468C7" w:rsidRDefault="001468C7" w:rsidP="00A541B4">
            <w:pPr>
              <w:jc w:val="center"/>
            </w:pPr>
            <w:r>
              <w:t xml:space="preserve"> ( 400-800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1468C7" w:rsidRDefault="001468C7" w:rsidP="00A541B4"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r>
              <w:t>37650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АЧТВ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</w:pPr>
            <w:r>
              <w:t>АЧТВ</w:t>
            </w:r>
          </w:p>
        </w:tc>
        <w:tc>
          <w:tcPr>
            <w:tcW w:w="939" w:type="dxa"/>
          </w:tcPr>
          <w:p w:rsidR="001468C7" w:rsidRDefault="001468C7" w:rsidP="00A541B4"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6550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Наконечник к дозатору 200 мкл</w:t>
            </w:r>
          </w:p>
          <w:p w:rsidR="001468C7" w:rsidRDefault="001468C7" w:rsidP="00A541B4">
            <w:pPr>
              <w:jc w:val="center"/>
            </w:pPr>
            <w:r>
              <w:rPr>
                <w:sz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 (желтые)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Наконечник к дозатору 200 мкл</w:t>
            </w:r>
          </w:p>
          <w:p w:rsidR="001468C7" w:rsidRDefault="001468C7" w:rsidP="00A541B4">
            <w:pPr>
              <w:jc w:val="center"/>
            </w:pPr>
            <w:r>
              <w:rPr>
                <w:sz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 (желтые)</w:t>
            </w:r>
          </w:p>
        </w:tc>
        <w:tc>
          <w:tcPr>
            <w:tcW w:w="939" w:type="dxa"/>
          </w:tcPr>
          <w:p w:rsidR="001468C7" w:rsidRDefault="001468C7" w:rsidP="00A541B4">
            <w:r>
              <w:t>Упаковка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3650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Наконечник к дозатору 1000 мкл</w:t>
            </w:r>
          </w:p>
          <w:p w:rsidR="001468C7" w:rsidRDefault="001468C7" w:rsidP="00A541B4">
            <w:pPr>
              <w:jc w:val="center"/>
            </w:pPr>
            <w:r>
              <w:rPr>
                <w:sz w:val="28"/>
              </w:rPr>
              <w:t xml:space="preserve">500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 (голубые)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Наконечник к дозатору 1000 мкл</w:t>
            </w:r>
          </w:p>
          <w:p w:rsidR="001468C7" w:rsidRDefault="001468C7" w:rsidP="00A541B4">
            <w:pPr>
              <w:jc w:val="center"/>
            </w:pPr>
            <w:r>
              <w:rPr>
                <w:sz w:val="28"/>
              </w:rPr>
              <w:t xml:space="preserve">500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 (голубые</w:t>
            </w:r>
          </w:p>
        </w:tc>
        <w:tc>
          <w:tcPr>
            <w:tcW w:w="939" w:type="dxa"/>
          </w:tcPr>
          <w:p w:rsidR="001468C7" w:rsidRDefault="001468C7" w:rsidP="00A541B4">
            <w:r>
              <w:t>Упаковка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3650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Капиляры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Панченкова</w:t>
            </w:r>
            <w:proofErr w:type="spellEnd"/>
            <w:r>
              <w:rPr>
                <w:sz w:val="28"/>
              </w:rPr>
              <w:t xml:space="preserve"> ( пипетка к </w:t>
            </w:r>
            <w:proofErr w:type="spellStart"/>
            <w:r>
              <w:rPr>
                <w:sz w:val="28"/>
              </w:rPr>
              <w:t>СОЭ-метру</w:t>
            </w:r>
            <w:proofErr w:type="spellEnd"/>
            <w:r>
              <w:rPr>
                <w:sz w:val="28"/>
              </w:rPr>
              <w:t xml:space="preserve"> 50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Капиляры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Панченкова</w:t>
            </w:r>
            <w:proofErr w:type="spellEnd"/>
            <w:r>
              <w:rPr>
                <w:sz w:val="28"/>
              </w:rPr>
              <w:t xml:space="preserve"> ( пипетка к </w:t>
            </w:r>
            <w:proofErr w:type="spellStart"/>
            <w:r>
              <w:rPr>
                <w:sz w:val="28"/>
              </w:rPr>
              <w:t>СОЭ-метру</w:t>
            </w:r>
            <w:proofErr w:type="spellEnd"/>
            <w:r>
              <w:rPr>
                <w:sz w:val="28"/>
              </w:rPr>
              <w:t xml:space="preserve"> 50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939" w:type="dxa"/>
          </w:tcPr>
          <w:p w:rsidR="001468C7" w:rsidRDefault="001468C7" w:rsidP="00A541B4">
            <w:r>
              <w:t>Упаковка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3950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Пробка резиновая к СО</w:t>
            </w:r>
            <w:proofErr w:type="gramStart"/>
            <w:r>
              <w:rPr>
                <w:sz w:val="28"/>
              </w:rPr>
              <w:t>Э-</w:t>
            </w:r>
            <w:proofErr w:type="gramEnd"/>
            <w:r>
              <w:rPr>
                <w:sz w:val="28"/>
              </w:rPr>
              <w:t xml:space="preserve"> метру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Пробка резиновая к СО</w:t>
            </w:r>
            <w:proofErr w:type="gramStart"/>
            <w:r>
              <w:rPr>
                <w:sz w:val="28"/>
              </w:rPr>
              <w:t>Э-</w:t>
            </w:r>
            <w:proofErr w:type="gramEnd"/>
            <w:r>
              <w:rPr>
                <w:sz w:val="28"/>
              </w:rPr>
              <w:t xml:space="preserve"> метру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23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200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Бумага Фильтровальная </w:t>
            </w:r>
          </w:p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кг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Бумага Фильтровальная </w:t>
            </w:r>
          </w:p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кг</w:t>
            </w:r>
          </w:p>
        </w:tc>
        <w:tc>
          <w:tcPr>
            <w:tcW w:w="939" w:type="dxa"/>
          </w:tcPr>
          <w:p w:rsidR="001468C7" w:rsidRDefault="001468C7" w:rsidP="00A541B4">
            <w:r>
              <w:t>Упаковка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2850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Гегсафан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лахема</w:t>
            </w:r>
            <w:proofErr w:type="spellEnd"/>
            <w:r>
              <w:rPr>
                <w:sz w:val="28"/>
              </w:rPr>
              <w:t xml:space="preserve"> (50 пол)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Гегсафан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лахема</w:t>
            </w:r>
            <w:proofErr w:type="spellEnd"/>
            <w:r>
              <w:rPr>
                <w:sz w:val="28"/>
              </w:rPr>
              <w:t xml:space="preserve"> (50 пол)</w:t>
            </w:r>
          </w:p>
        </w:tc>
        <w:tc>
          <w:tcPr>
            <w:tcW w:w="939" w:type="dxa"/>
          </w:tcPr>
          <w:p w:rsidR="001468C7" w:rsidRDefault="001468C7" w:rsidP="00A541B4">
            <w:r>
              <w:t>набор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3310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Гигрометр 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Гигрометр 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2500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Масло </w:t>
            </w:r>
            <w:proofErr w:type="spellStart"/>
            <w:r>
              <w:rPr>
                <w:sz w:val="28"/>
              </w:rPr>
              <w:t>эммерсионное</w:t>
            </w:r>
            <w:proofErr w:type="spellEnd"/>
            <w:r>
              <w:rPr>
                <w:sz w:val="28"/>
              </w:rPr>
              <w:t xml:space="preserve"> 100мл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Масло </w:t>
            </w:r>
            <w:proofErr w:type="spellStart"/>
            <w:r>
              <w:rPr>
                <w:sz w:val="28"/>
              </w:rPr>
              <w:t>эммерсионное</w:t>
            </w:r>
            <w:proofErr w:type="spellEnd"/>
            <w:r>
              <w:rPr>
                <w:sz w:val="28"/>
              </w:rPr>
              <w:t xml:space="preserve"> 100мл</w:t>
            </w:r>
          </w:p>
        </w:tc>
        <w:tc>
          <w:tcPr>
            <w:tcW w:w="939" w:type="dxa"/>
          </w:tcPr>
          <w:p w:rsidR="001468C7" w:rsidRDefault="001468C7" w:rsidP="00A541B4">
            <w:r>
              <w:t>флакон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690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Камера Горяева </w:t>
            </w:r>
          </w:p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4-ех сеточная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Камера Горяева </w:t>
            </w:r>
          </w:p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4-ех сеточная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6500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Парацентральное</w:t>
            </w:r>
            <w:proofErr w:type="spellEnd"/>
            <w:r>
              <w:rPr>
                <w:sz w:val="28"/>
              </w:rPr>
              <w:t xml:space="preserve"> стекло к камере Горяева 5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Парацентральное</w:t>
            </w:r>
            <w:proofErr w:type="spellEnd"/>
            <w:r>
              <w:rPr>
                <w:sz w:val="28"/>
              </w:rPr>
              <w:t xml:space="preserve"> стекло к камере Горяева 5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2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24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Петля бактериологическая одноразовая № 20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Петля бактериологическая одноразовая № 20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550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30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Ёрши пробирочные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Ёрши пробирочные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345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8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Планшет для серологических исследований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Планшет для серологических исследований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975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Пипетка Пастера пластиковая 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Пипетка Пастера пластиковая 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r>
              <w:t>упаковкп</w:t>
            </w:r>
            <w:proofErr w:type="spell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45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Стекло покровное 24х24 (100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Стекло покровное 24х24 (100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r>
              <w:t>упаковкп</w:t>
            </w:r>
            <w:proofErr w:type="spell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340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Часы песочные </w:t>
            </w:r>
          </w:p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минут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Часы песочные </w:t>
            </w:r>
          </w:p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минут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1000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Карандаш по стеклу 20шт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Карандаш по стеклу 20шт</w:t>
            </w:r>
          </w:p>
        </w:tc>
        <w:tc>
          <w:tcPr>
            <w:tcW w:w="939" w:type="dxa"/>
          </w:tcPr>
          <w:p w:rsidR="001468C7" w:rsidRDefault="001468C7" w:rsidP="00A541B4">
            <w:r>
              <w:t>Упаковка</w:t>
            </w:r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700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Штатив для пробирок пластмассовый 20 гнезд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Штатив для пробирок пластмассовый 20 гнезд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540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5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Штатив для пробирок пластмассовый 40  гнезд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Штатив для пробирок пластмассовый 40  гнезд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770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5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  <w:tr w:rsidR="001468C7" w:rsidTr="00A541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68C7" w:rsidRDefault="001468C7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33 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Пробирка </w:t>
            </w:r>
            <w:proofErr w:type="spellStart"/>
            <w:r>
              <w:rPr>
                <w:sz w:val="28"/>
              </w:rPr>
              <w:t>центрифужная</w:t>
            </w:r>
            <w:proofErr w:type="spellEnd"/>
            <w:r>
              <w:rPr>
                <w:sz w:val="28"/>
              </w:rPr>
              <w:t xml:space="preserve">  без делений</w:t>
            </w:r>
          </w:p>
        </w:tc>
        <w:tc>
          <w:tcPr>
            <w:tcW w:w="2340" w:type="dxa"/>
          </w:tcPr>
          <w:p w:rsidR="001468C7" w:rsidRDefault="001468C7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Пробирка </w:t>
            </w:r>
            <w:proofErr w:type="spellStart"/>
            <w:r>
              <w:rPr>
                <w:sz w:val="28"/>
              </w:rPr>
              <w:t>центрифужная</w:t>
            </w:r>
            <w:proofErr w:type="spellEnd"/>
            <w:r>
              <w:rPr>
                <w:sz w:val="28"/>
              </w:rPr>
              <w:t xml:space="preserve">  без делений</w:t>
            </w:r>
          </w:p>
        </w:tc>
        <w:tc>
          <w:tcPr>
            <w:tcW w:w="939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1468C7" w:rsidRDefault="001468C7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1468C7" w:rsidRDefault="001468C7" w:rsidP="00A541B4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1468C7" w:rsidRDefault="001468C7" w:rsidP="00A541B4">
            <w:pPr>
              <w:jc w:val="center"/>
            </w:pPr>
            <w:r>
              <w:t>1000</w:t>
            </w: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13" w:type="dxa"/>
          </w:tcPr>
          <w:p w:rsidR="001468C7" w:rsidRDefault="001468C7" w:rsidP="00A541B4">
            <w:pPr>
              <w:jc w:val="center"/>
            </w:pPr>
            <w:r>
              <w:t>1000</w:t>
            </w:r>
          </w:p>
        </w:tc>
        <w:tc>
          <w:tcPr>
            <w:tcW w:w="421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67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452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72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</w:pPr>
          </w:p>
        </w:tc>
        <w:tc>
          <w:tcPr>
            <w:tcW w:w="540" w:type="dxa"/>
          </w:tcPr>
          <w:p w:rsidR="001468C7" w:rsidRDefault="001468C7" w:rsidP="00A541B4">
            <w:pPr>
              <w:jc w:val="center"/>
              <w:rPr>
                <w:b/>
                <w:bCs/>
              </w:rPr>
            </w:pPr>
          </w:p>
        </w:tc>
      </w:tr>
    </w:tbl>
    <w:p w:rsidR="001468C7" w:rsidRDefault="001468C7" w:rsidP="001468C7">
      <w:pPr>
        <w:rPr>
          <w:b/>
          <w:bCs/>
          <w:sz w:val="28"/>
        </w:rPr>
      </w:pPr>
    </w:p>
    <w:p w:rsidR="001468C7" w:rsidRDefault="001468C7" w:rsidP="001468C7">
      <w:pPr>
        <w:rPr>
          <w:b/>
          <w:bCs/>
          <w:sz w:val="28"/>
        </w:rPr>
      </w:pPr>
    </w:p>
    <w:p w:rsidR="001468C7" w:rsidRDefault="001468C7" w:rsidP="001468C7">
      <w:pPr>
        <w:rPr>
          <w:b/>
          <w:bCs/>
          <w:sz w:val="28"/>
        </w:rPr>
      </w:pPr>
      <w:r>
        <w:rPr>
          <w:b/>
          <w:bCs/>
          <w:sz w:val="28"/>
        </w:rPr>
        <w:t>Общая сумма</w:t>
      </w:r>
      <w:proofErr w:type="gramStart"/>
      <w:r>
        <w:rPr>
          <w:b/>
          <w:bCs/>
          <w:sz w:val="28"/>
        </w:rPr>
        <w:t xml:space="preserve"> :</w:t>
      </w:r>
      <w:proofErr w:type="gramEnd"/>
      <w:r>
        <w:rPr>
          <w:b/>
          <w:bCs/>
          <w:sz w:val="28"/>
        </w:rPr>
        <w:t xml:space="preserve"> 781 545 тенге                                         Врач лаборант:      </w:t>
      </w:r>
      <w:proofErr w:type="spellStart"/>
      <w:r>
        <w:rPr>
          <w:b/>
          <w:bCs/>
          <w:sz w:val="28"/>
        </w:rPr>
        <w:t>Кунтуарова</w:t>
      </w:r>
      <w:proofErr w:type="spellEnd"/>
      <w:r>
        <w:rPr>
          <w:b/>
          <w:bCs/>
          <w:sz w:val="28"/>
        </w:rPr>
        <w:t xml:space="preserve"> Н. А.</w:t>
      </w:r>
    </w:p>
    <w:p w:rsidR="001468C7" w:rsidRPr="001143DC" w:rsidRDefault="001468C7" w:rsidP="001468C7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lastRenderedPageBreak/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>
        <w:rPr>
          <w:b/>
          <w:bCs/>
          <w:sz w:val="20"/>
          <w:szCs w:val="20"/>
        </w:rPr>
        <w:t>14.02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1468C7" w:rsidRPr="001143DC" w:rsidRDefault="001468C7" w:rsidP="001468C7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>
        <w:rPr>
          <w:b/>
          <w:bCs/>
          <w:sz w:val="20"/>
          <w:szCs w:val="20"/>
        </w:rPr>
        <w:t>21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02.2018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1468C7" w:rsidRPr="001143DC" w:rsidRDefault="001468C7" w:rsidP="001468C7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>
        <w:rPr>
          <w:b/>
          <w:bCs/>
          <w:sz w:val="20"/>
          <w:szCs w:val="20"/>
        </w:rPr>
        <w:t>22.02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152439" w:rsidRDefault="00152439"/>
    <w:sectPr w:rsidR="00152439" w:rsidSect="001468C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68C7"/>
    <w:rsid w:val="001468C7"/>
    <w:rsid w:val="00152439"/>
    <w:rsid w:val="00E0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1468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2018-02-14T05:37:00Z</dcterms:created>
  <dcterms:modified xsi:type="dcterms:W3CDTF">2018-02-14T05:43:00Z</dcterms:modified>
</cp:coreProperties>
</file>