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41" w:rsidRPr="005605DB" w:rsidRDefault="00566C41" w:rsidP="00566C41">
      <w:pPr>
        <w:pStyle w:val="a3"/>
        <w:ind w:right="-57"/>
        <w:rPr>
          <w:b/>
          <w:szCs w:val="28"/>
        </w:rPr>
      </w:pPr>
      <w:r w:rsidRPr="005605DB">
        <w:rPr>
          <w:b/>
          <w:szCs w:val="28"/>
        </w:rPr>
        <w:t>Протокол итогов тендера</w:t>
      </w:r>
    </w:p>
    <w:p w:rsidR="00566C41" w:rsidRPr="005605DB" w:rsidRDefault="00566C41" w:rsidP="00566C41">
      <w:pPr>
        <w:pStyle w:val="a3"/>
        <w:ind w:right="-57"/>
        <w:rPr>
          <w:b/>
          <w:szCs w:val="28"/>
        </w:rPr>
      </w:pPr>
      <w:r w:rsidRPr="005605DB">
        <w:rPr>
          <w:b/>
          <w:szCs w:val="28"/>
        </w:rPr>
        <w:t xml:space="preserve"> закупа  лекарственных средств, профилактических  препаратов, изделий медицинского назначения по оказанию гарантированного объема бесплатной медицинской помощи на 201</w:t>
      </w:r>
      <w:r>
        <w:rPr>
          <w:b/>
          <w:szCs w:val="28"/>
        </w:rPr>
        <w:t xml:space="preserve">9 </w:t>
      </w:r>
      <w:r w:rsidRPr="005605DB">
        <w:rPr>
          <w:b/>
          <w:szCs w:val="28"/>
        </w:rPr>
        <w:t>год</w:t>
      </w:r>
    </w:p>
    <w:p w:rsidR="00566C41" w:rsidRPr="00CD6AF2" w:rsidRDefault="00566C41" w:rsidP="00566C41">
      <w:pPr>
        <w:pStyle w:val="a3"/>
        <w:ind w:right="-57"/>
        <w:rPr>
          <w:szCs w:val="28"/>
          <w:lang w:val="en-US"/>
        </w:rPr>
      </w:pPr>
      <w:r>
        <w:rPr>
          <w:szCs w:val="28"/>
        </w:rPr>
        <w:t xml:space="preserve">№ </w:t>
      </w:r>
      <w:r w:rsidR="00CD6AF2">
        <w:rPr>
          <w:szCs w:val="28"/>
          <w:lang w:val="en-US"/>
        </w:rPr>
        <w:t>8</w:t>
      </w:r>
    </w:p>
    <w:p w:rsidR="00566C41" w:rsidRPr="0029156C" w:rsidRDefault="00566C41" w:rsidP="00566C41">
      <w:pPr>
        <w:pStyle w:val="a3"/>
        <w:ind w:right="-57"/>
        <w:rPr>
          <w:szCs w:val="28"/>
        </w:rPr>
      </w:pPr>
    </w:p>
    <w:p w:rsidR="00566C41" w:rsidRPr="005605DB" w:rsidRDefault="00566C41" w:rsidP="00566C41">
      <w:pPr>
        <w:ind w:right="-57"/>
        <w:rPr>
          <w:rFonts w:ascii="Times New Roman" w:hAnsi="Times New Roman"/>
          <w:sz w:val="24"/>
          <w:szCs w:val="24"/>
          <w:u w:val="single"/>
        </w:rPr>
      </w:pPr>
      <w:r w:rsidRPr="005605DB">
        <w:rPr>
          <w:rFonts w:ascii="Times New Roman" w:hAnsi="Times New Roman"/>
          <w:sz w:val="24"/>
          <w:szCs w:val="24"/>
          <w:u w:val="single"/>
        </w:rPr>
        <w:t xml:space="preserve">с. </w:t>
      </w:r>
      <w:proofErr w:type="spellStart"/>
      <w:r w:rsidRPr="005605DB">
        <w:rPr>
          <w:rFonts w:ascii="Times New Roman" w:hAnsi="Times New Roman"/>
          <w:sz w:val="24"/>
          <w:szCs w:val="24"/>
          <w:u w:val="single"/>
        </w:rPr>
        <w:t>Бадамша</w:t>
      </w:r>
      <w:proofErr w:type="spellEnd"/>
      <w:r w:rsidRPr="005605DB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605DB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5605DB">
        <w:rPr>
          <w:rFonts w:ascii="Times New Roman" w:hAnsi="Times New Roman"/>
          <w:sz w:val="24"/>
          <w:szCs w:val="24"/>
        </w:rPr>
        <w:t xml:space="preserve">  </w:t>
      </w:r>
      <w:r w:rsidR="00614F8F">
        <w:rPr>
          <w:rFonts w:ascii="Times New Roman" w:hAnsi="Times New Roman"/>
          <w:sz w:val="24"/>
          <w:szCs w:val="24"/>
        </w:rPr>
        <w:t>1</w:t>
      </w:r>
      <w:r w:rsidR="00CD6AF2"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605D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14F8F">
        <w:rPr>
          <w:rFonts w:ascii="Times New Roman" w:hAnsi="Times New Roman"/>
          <w:sz w:val="24"/>
          <w:szCs w:val="24"/>
          <w:u w:val="single"/>
        </w:rPr>
        <w:t>мая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605DB">
        <w:rPr>
          <w:rFonts w:ascii="Times New Roman" w:hAnsi="Times New Roman"/>
          <w:sz w:val="24"/>
          <w:szCs w:val="24"/>
          <w:u w:val="single"/>
        </w:rPr>
        <w:t xml:space="preserve"> 201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Pr="005605DB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566C41" w:rsidRPr="005605DB" w:rsidRDefault="00566C41" w:rsidP="00566C41">
      <w:pPr>
        <w:ind w:right="-57"/>
        <w:rPr>
          <w:rFonts w:ascii="Times New Roman" w:hAnsi="Times New Roman"/>
          <w:sz w:val="24"/>
          <w:szCs w:val="24"/>
          <w:u w:val="single"/>
        </w:rPr>
      </w:pPr>
    </w:p>
    <w:p w:rsidR="00566C41" w:rsidRPr="005605DB" w:rsidRDefault="00566C41" w:rsidP="00566C41">
      <w:pPr>
        <w:ind w:left="-142" w:right="-57" w:firstLine="142"/>
        <w:jc w:val="both"/>
        <w:rPr>
          <w:rFonts w:ascii="Times New Roman" w:hAnsi="Times New Roman"/>
          <w:sz w:val="24"/>
          <w:szCs w:val="24"/>
        </w:rPr>
      </w:pPr>
      <w:r w:rsidRPr="005605DB">
        <w:rPr>
          <w:rFonts w:ascii="Times New Roman" w:hAnsi="Times New Roman"/>
          <w:sz w:val="24"/>
          <w:szCs w:val="24"/>
        </w:rPr>
        <w:t>1. Комиссия в составе:</w:t>
      </w:r>
    </w:p>
    <w:p w:rsidR="00566C41" w:rsidRPr="005605DB" w:rsidRDefault="00566C41" w:rsidP="00566C41">
      <w:pPr>
        <w:spacing w:after="0"/>
        <w:ind w:left="-142" w:right="-57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05DB">
        <w:rPr>
          <w:rFonts w:ascii="Times New Roman" w:hAnsi="Times New Roman"/>
          <w:sz w:val="24"/>
          <w:szCs w:val="24"/>
        </w:rPr>
        <w:t>Жаржанов</w:t>
      </w:r>
      <w:proofErr w:type="spellEnd"/>
      <w:r w:rsidRPr="005605DB">
        <w:rPr>
          <w:rFonts w:ascii="Times New Roman" w:hAnsi="Times New Roman"/>
          <w:sz w:val="24"/>
          <w:szCs w:val="24"/>
        </w:rPr>
        <w:t xml:space="preserve"> Б.К. – Главный врач Каргалинской Центральной Больницы, председатель комиссии;</w:t>
      </w:r>
    </w:p>
    <w:p w:rsidR="00566C41" w:rsidRPr="005605DB" w:rsidRDefault="00566C41" w:rsidP="00566C41">
      <w:pPr>
        <w:tabs>
          <w:tab w:val="left" w:pos="142"/>
        </w:tabs>
        <w:spacing w:after="0"/>
        <w:ind w:left="-142" w:right="-57" w:firstLine="284"/>
        <w:jc w:val="both"/>
        <w:rPr>
          <w:rFonts w:ascii="Times New Roman" w:hAnsi="Times New Roman"/>
          <w:sz w:val="24"/>
          <w:szCs w:val="24"/>
        </w:rPr>
      </w:pPr>
      <w:r w:rsidRPr="005605DB">
        <w:rPr>
          <w:rFonts w:ascii="Times New Roman" w:hAnsi="Times New Roman"/>
          <w:sz w:val="24"/>
          <w:szCs w:val="24"/>
        </w:rPr>
        <w:t xml:space="preserve">  Члены комиссии:</w:t>
      </w:r>
    </w:p>
    <w:p w:rsidR="00566C41" w:rsidRPr="005605DB" w:rsidRDefault="00566C41" w:rsidP="00566C41">
      <w:pPr>
        <w:tabs>
          <w:tab w:val="left" w:pos="142"/>
        </w:tabs>
        <w:spacing w:after="0"/>
        <w:ind w:left="-142" w:right="-57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05DB">
        <w:rPr>
          <w:rFonts w:ascii="Times New Roman" w:hAnsi="Times New Roman"/>
          <w:sz w:val="24"/>
          <w:szCs w:val="24"/>
        </w:rPr>
        <w:t>Сексенбаева</w:t>
      </w:r>
      <w:proofErr w:type="spellEnd"/>
      <w:r w:rsidRPr="005605DB">
        <w:rPr>
          <w:rFonts w:ascii="Times New Roman" w:hAnsi="Times New Roman"/>
          <w:sz w:val="24"/>
          <w:szCs w:val="24"/>
        </w:rPr>
        <w:t xml:space="preserve"> Ж.К.  –  заместитель главного врача</w:t>
      </w:r>
    </w:p>
    <w:p w:rsidR="00566C41" w:rsidRPr="005605DB" w:rsidRDefault="00566C41" w:rsidP="00566C4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5DB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5605DB">
        <w:rPr>
          <w:rFonts w:ascii="Times New Roman" w:hAnsi="Times New Roman"/>
          <w:sz w:val="24"/>
          <w:szCs w:val="24"/>
        </w:rPr>
        <w:t>Есболганова</w:t>
      </w:r>
      <w:proofErr w:type="spellEnd"/>
      <w:r w:rsidRPr="005605DB">
        <w:rPr>
          <w:rFonts w:ascii="Times New Roman" w:hAnsi="Times New Roman"/>
          <w:sz w:val="24"/>
          <w:szCs w:val="24"/>
        </w:rPr>
        <w:t xml:space="preserve"> Г.К. –   зав</w:t>
      </w:r>
      <w:proofErr w:type="gramStart"/>
      <w:r w:rsidRPr="005605DB">
        <w:rPr>
          <w:rFonts w:ascii="Times New Roman" w:hAnsi="Times New Roman"/>
          <w:sz w:val="24"/>
          <w:szCs w:val="24"/>
        </w:rPr>
        <w:t>.а</w:t>
      </w:r>
      <w:proofErr w:type="gramEnd"/>
      <w:r w:rsidRPr="005605DB">
        <w:rPr>
          <w:rFonts w:ascii="Times New Roman" w:hAnsi="Times New Roman"/>
          <w:sz w:val="24"/>
          <w:szCs w:val="24"/>
        </w:rPr>
        <w:t>птеки Каргалинской центральной больницы;</w:t>
      </w:r>
    </w:p>
    <w:p w:rsidR="00566C41" w:rsidRPr="005605DB" w:rsidRDefault="00566C41" w:rsidP="00566C4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5DB">
        <w:rPr>
          <w:rFonts w:ascii="Times New Roman" w:hAnsi="Times New Roman"/>
          <w:sz w:val="24"/>
          <w:szCs w:val="24"/>
        </w:rPr>
        <w:t xml:space="preserve">     </w:t>
      </w:r>
      <w:hyperlink r:id="rId5" w:history="1">
        <w:proofErr w:type="spellStart"/>
        <w:r w:rsidRPr="00126F28">
          <w:rPr>
            <w:rStyle w:val="a5"/>
            <w:sz w:val="24"/>
          </w:rPr>
          <w:t>Амангалиев</w:t>
        </w:r>
        <w:proofErr w:type="spellEnd"/>
      </w:hyperlink>
      <w:r w:rsidRPr="00126F28">
        <w:rPr>
          <w:rFonts w:ascii="Times New Roman" w:hAnsi="Times New Roman"/>
          <w:sz w:val="24"/>
        </w:rPr>
        <w:t xml:space="preserve">  М.С</w:t>
      </w:r>
      <w:r w:rsidRPr="005605DB">
        <w:rPr>
          <w:rFonts w:ascii="Times New Roman" w:hAnsi="Times New Roman"/>
          <w:sz w:val="24"/>
          <w:szCs w:val="24"/>
        </w:rPr>
        <w:t xml:space="preserve">. – юрист </w:t>
      </w:r>
    </w:p>
    <w:p w:rsidR="00566C41" w:rsidRDefault="00566C41" w:rsidP="00566C4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5DB">
        <w:rPr>
          <w:rFonts w:ascii="Times New Roman" w:hAnsi="Times New Roman"/>
          <w:sz w:val="24"/>
          <w:szCs w:val="24"/>
        </w:rPr>
        <w:t xml:space="preserve">     Задорожный Е.С.. – секретарь</w:t>
      </w:r>
    </w:p>
    <w:p w:rsidR="00566C41" w:rsidRPr="005605DB" w:rsidRDefault="00566C41" w:rsidP="00566C4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6C41" w:rsidRPr="005605DB" w:rsidRDefault="00566C41" w:rsidP="00566C4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05DB">
        <w:rPr>
          <w:rFonts w:ascii="Times New Roman" w:hAnsi="Times New Roman"/>
          <w:sz w:val="24"/>
          <w:szCs w:val="24"/>
          <w:lang w:val="ru-MO"/>
        </w:rPr>
        <w:t xml:space="preserve">ГКП </w:t>
      </w:r>
      <w:r w:rsidRPr="005605DB">
        <w:rPr>
          <w:rFonts w:ascii="Times New Roman" w:hAnsi="Times New Roman"/>
          <w:sz w:val="24"/>
          <w:szCs w:val="24"/>
        </w:rPr>
        <w:t xml:space="preserve"> « Каргалинская центральная  районная больница » на ПХВ  Государственного учреждения «Управления  здравоохранения Актюбинской области», провела закуп лекарственных средств, профилактических препаратов, изделий медицинского назначения</w:t>
      </w:r>
      <w:r w:rsidRPr="005605DB">
        <w:rPr>
          <w:rFonts w:ascii="Times New Roman" w:hAnsi="Times New Roman"/>
          <w:b/>
          <w:sz w:val="24"/>
          <w:szCs w:val="24"/>
        </w:rPr>
        <w:t xml:space="preserve"> </w:t>
      </w:r>
      <w:r w:rsidRPr="005605DB">
        <w:rPr>
          <w:rFonts w:ascii="Times New Roman" w:hAnsi="Times New Roman"/>
          <w:sz w:val="24"/>
          <w:szCs w:val="24"/>
        </w:rPr>
        <w:t>по оказанию гарантированного объема  бесплатной  медицинской помощи на 2017 год в соответствии с постановлением Правительства Республики Казахстан от 30 октября 2009 года 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</w:t>
      </w:r>
      <w:proofErr w:type="gramEnd"/>
      <w:r w:rsidRPr="005605DB">
        <w:rPr>
          <w:rFonts w:ascii="Times New Roman" w:hAnsi="Times New Roman"/>
          <w:sz w:val="24"/>
          <w:szCs w:val="24"/>
        </w:rPr>
        <w:t xml:space="preserve"> медицинского назначения и медицинской техники, фармацевтических услуг по оказанию гарантированного объема бесплатной медицинской помощи», далее Правил. </w:t>
      </w:r>
    </w:p>
    <w:p w:rsidR="00566C41" w:rsidRDefault="00566C41" w:rsidP="00566C41">
      <w:pPr>
        <w:pStyle w:val="a3"/>
        <w:ind w:right="-200"/>
        <w:jc w:val="both"/>
        <w:rPr>
          <w:sz w:val="24"/>
          <w:szCs w:val="24"/>
        </w:rPr>
      </w:pPr>
      <w:r w:rsidRPr="005605DB">
        <w:rPr>
          <w:sz w:val="24"/>
          <w:szCs w:val="24"/>
        </w:rPr>
        <w:t xml:space="preserve">2. Наименование, выделенные суммы и краткое описание закупаемых лекарственных, профилактических (иммунобиологических, диагностических, дезинфицирующих) препаратов, изделий медицинского назначения изложены в </w:t>
      </w:r>
      <w:r>
        <w:rPr>
          <w:sz w:val="24"/>
          <w:szCs w:val="24"/>
        </w:rPr>
        <w:t xml:space="preserve">Таблице </w:t>
      </w:r>
      <w:r w:rsidRPr="005605DB">
        <w:rPr>
          <w:sz w:val="24"/>
          <w:szCs w:val="24"/>
        </w:rPr>
        <w:t xml:space="preserve"> № 1 к данному протоколу.</w:t>
      </w:r>
    </w:p>
    <w:p w:rsidR="00566C41" w:rsidRDefault="00566C41" w:rsidP="00566C41">
      <w:pPr>
        <w:pStyle w:val="a3"/>
        <w:ind w:right="-200"/>
        <w:jc w:val="both"/>
        <w:rPr>
          <w:sz w:val="24"/>
          <w:szCs w:val="24"/>
        </w:rPr>
      </w:pPr>
    </w:p>
    <w:p w:rsidR="00566C41" w:rsidRDefault="00566C41" w:rsidP="00566C41">
      <w:pPr>
        <w:pStyle w:val="a3"/>
        <w:ind w:right="-200"/>
        <w:jc w:val="both"/>
        <w:rPr>
          <w:sz w:val="24"/>
          <w:szCs w:val="24"/>
        </w:rPr>
      </w:pPr>
    </w:p>
    <w:p w:rsidR="00566C41" w:rsidRDefault="00566C41" w:rsidP="00566C41">
      <w:pPr>
        <w:pStyle w:val="a3"/>
        <w:ind w:right="-200"/>
        <w:jc w:val="both"/>
        <w:rPr>
          <w:sz w:val="24"/>
          <w:szCs w:val="24"/>
        </w:rPr>
      </w:pPr>
      <w:r>
        <w:rPr>
          <w:sz w:val="24"/>
          <w:szCs w:val="24"/>
        </w:rPr>
        <w:t>Таблица №1</w:t>
      </w:r>
    </w:p>
    <w:tbl>
      <w:tblPr>
        <w:tblW w:w="1069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2520"/>
        <w:gridCol w:w="851"/>
        <w:gridCol w:w="754"/>
        <w:gridCol w:w="898"/>
        <w:gridCol w:w="1079"/>
        <w:gridCol w:w="1096"/>
        <w:gridCol w:w="959"/>
        <w:gridCol w:w="992"/>
        <w:gridCol w:w="1134"/>
        <w:gridCol w:w="56"/>
      </w:tblGrid>
      <w:tr w:rsidR="00CD6AF2" w:rsidRPr="00CD6AF2" w:rsidTr="00CD6A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 w:val="restart"/>
          </w:tcPr>
          <w:p w:rsidR="00CD6AF2" w:rsidRPr="00CD6AF2" w:rsidRDefault="00CD6AF2" w:rsidP="00622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6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20" w:type="dxa"/>
            <w:vMerge w:val="restart"/>
          </w:tcPr>
          <w:p w:rsidR="00CD6AF2" w:rsidRPr="00CD6AF2" w:rsidRDefault="00CD6AF2" w:rsidP="00622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6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Международное</w:t>
            </w:r>
          </w:p>
          <w:p w:rsidR="00CD6AF2" w:rsidRPr="00CD6AF2" w:rsidRDefault="00CD6AF2" w:rsidP="00622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6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Непатентованное</w:t>
            </w:r>
          </w:p>
          <w:p w:rsidR="00CD6AF2" w:rsidRPr="00CD6AF2" w:rsidRDefault="00CD6AF2" w:rsidP="00622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6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</w:t>
            </w:r>
          </w:p>
        </w:tc>
        <w:tc>
          <w:tcPr>
            <w:tcW w:w="851" w:type="dxa"/>
            <w:vMerge w:val="restart"/>
          </w:tcPr>
          <w:p w:rsidR="00CD6AF2" w:rsidRPr="00CD6AF2" w:rsidRDefault="00CD6AF2" w:rsidP="00622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6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754" w:type="dxa"/>
            <w:vMerge w:val="restart"/>
          </w:tcPr>
          <w:p w:rsidR="00CD6AF2" w:rsidRPr="00CD6AF2" w:rsidRDefault="00CD6AF2" w:rsidP="00622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6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</w:t>
            </w:r>
          </w:p>
          <w:p w:rsidR="00CD6AF2" w:rsidRPr="00CD6AF2" w:rsidRDefault="00CD6AF2" w:rsidP="00622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D6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измер</w:t>
            </w:r>
            <w:proofErr w:type="spellEnd"/>
          </w:p>
        </w:tc>
        <w:tc>
          <w:tcPr>
            <w:tcW w:w="898" w:type="dxa"/>
            <w:vMerge w:val="restart"/>
          </w:tcPr>
          <w:p w:rsidR="00CD6AF2" w:rsidRPr="00CD6AF2" w:rsidRDefault="00CD6AF2" w:rsidP="00622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6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079" w:type="dxa"/>
            <w:vMerge w:val="restart"/>
          </w:tcPr>
          <w:p w:rsidR="00CD6AF2" w:rsidRPr="00CD6AF2" w:rsidRDefault="00CD6AF2" w:rsidP="00622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6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Общее</w:t>
            </w:r>
          </w:p>
          <w:p w:rsidR="00CD6AF2" w:rsidRPr="00CD6AF2" w:rsidRDefault="00CD6AF2" w:rsidP="00622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6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4237" w:type="dxa"/>
            <w:gridSpan w:val="5"/>
          </w:tcPr>
          <w:p w:rsidR="00CD6AF2" w:rsidRPr="00CD6AF2" w:rsidRDefault="00CD6AF2" w:rsidP="00622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D6AF2" w:rsidRPr="00CD6AF2" w:rsidTr="00CD6AF2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cantSplit/>
          <w:trHeight w:val="1284"/>
        </w:trPr>
        <w:tc>
          <w:tcPr>
            <w:tcW w:w="360" w:type="dxa"/>
            <w:vMerge/>
          </w:tcPr>
          <w:p w:rsidR="00CD6AF2" w:rsidRPr="00CD6AF2" w:rsidRDefault="00CD6AF2" w:rsidP="00622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CD6AF2" w:rsidRPr="00CD6AF2" w:rsidRDefault="00CD6AF2" w:rsidP="00622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6AF2" w:rsidRPr="00CD6AF2" w:rsidRDefault="00CD6AF2" w:rsidP="00622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vMerge/>
          </w:tcPr>
          <w:p w:rsidR="00CD6AF2" w:rsidRPr="00CD6AF2" w:rsidRDefault="00CD6AF2" w:rsidP="00622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CD6AF2" w:rsidRPr="00CD6AF2" w:rsidRDefault="00CD6AF2" w:rsidP="00622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CD6AF2" w:rsidRPr="00CD6AF2" w:rsidRDefault="00CD6AF2" w:rsidP="00622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</w:tcPr>
          <w:p w:rsidR="00CD6AF2" w:rsidRPr="00CD6AF2" w:rsidRDefault="00CD6AF2" w:rsidP="00622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6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Орда Мед</w:t>
            </w:r>
          </w:p>
        </w:tc>
        <w:tc>
          <w:tcPr>
            <w:tcW w:w="959" w:type="dxa"/>
          </w:tcPr>
          <w:p w:rsidR="00CD6AF2" w:rsidRPr="00CD6AF2" w:rsidRDefault="00CD6AF2" w:rsidP="00622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6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Орда Мед</w:t>
            </w:r>
          </w:p>
        </w:tc>
        <w:tc>
          <w:tcPr>
            <w:tcW w:w="992" w:type="dxa"/>
          </w:tcPr>
          <w:p w:rsidR="00CD6AF2" w:rsidRPr="00CD6AF2" w:rsidRDefault="00CD6AF2" w:rsidP="00622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6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ТЦ </w:t>
            </w:r>
            <w:proofErr w:type="spellStart"/>
            <w:r w:rsidRPr="00CD6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Ренмедсервис</w:t>
            </w:r>
            <w:proofErr w:type="spellEnd"/>
          </w:p>
        </w:tc>
        <w:tc>
          <w:tcPr>
            <w:tcW w:w="1134" w:type="dxa"/>
          </w:tcPr>
          <w:p w:rsidR="00CD6AF2" w:rsidRPr="00CD6AF2" w:rsidRDefault="00CD6AF2" w:rsidP="00622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6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ТЦ </w:t>
            </w:r>
            <w:proofErr w:type="spellStart"/>
            <w:r w:rsidRPr="00CD6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Ренмедсервис</w:t>
            </w:r>
            <w:proofErr w:type="spellEnd"/>
          </w:p>
        </w:tc>
      </w:tr>
      <w:tr w:rsidR="00CD6AF2" w:rsidRPr="00CD6AF2" w:rsidTr="00CD6AF2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360" w:type="dxa"/>
          </w:tcPr>
          <w:p w:rsidR="00CD6AF2" w:rsidRPr="00CD6AF2" w:rsidRDefault="00CD6AF2" w:rsidP="006222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6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CD6AF2" w:rsidRPr="00CD6AF2" w:rsidRDefault="00CD6AF2" w:rsidP="006222C5">
            <w:pPr>
              <w:pStyle w:val="xl6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 w:rsidRPr="00CD6AF2">
              <w:rPr>
                <w:sz w:val="20"/>
                <w:szCs w:val="20"/>
              </w:rPr>
              <w:t xml:space="preserve">Гематологический разбавитель </w:t>
            </w:r>
            <w:proofErr w:type="spellStart"/>
            <w:r w:rsidRPr="00CD6AF2">
              <w:rPr>
                <w:sz w:val="20"/>
                <w:szCs w:val="20"/>
                <w:lang w:val="en-US"/>
              </w:rPr>
              <w:t>Boule</w:t>
            </w:r>
            <w:proofErr w:type="spellEnd"/>
            <w:r w:rsidRPr="00CD6AF2">
              <w:rPr>
                <w:sz w:val="20"/>
                <w:szCs w:val="20"/>
              </w:rPr>
              <w:t xml:space="preserve">  для гематологического анализатора </w:t>
            </w:r>
            <w:proofErr w:type="spellStart"/>
            <w:r w:rsidRPr="00CD6AF2">
              <w:rPr>
                <w:sz w:val="20"/>
                <w:szCs w:val="20"/>
                <w:lang w:val="en-US"/>
              </w:rPr>
              <w:t>Swelab</w:t>
            </w:r>
            <w:proofErr w:type="spellEnd"/>
            <w:r w:rsidRPr="00CD6AF2">
              <w:rPr>
                <w:sz w:val="20"/>
                <w:szCs w:val="20"/>
              </w:rPr>
              <w:t xml:space="preserve"> </w:t>
            </w:r>
            <w:r w:rsidRPr="00CD6AF2">
              <w:rPr>
                <w:sz w:val="20"/>
                <w:szCs w:val="20"/>
                <w:lang w:val="en-US"/>
              </w:rPr>
              <w:t>Alfa</w:t>
            </w:r>
            <w:r w:rsidRPr="00CD6AF2">
              <w:rPr>
                <w:sz w:val="20"/>
                <w:szCs w:val="20"/>
              </w:rPr>
              <w:t xml:space="preserve"> производства Швеция </w:t>
            </w:r>
          </w:p>
        </w:tc>
        <w:tc>
          <w:tcPr>
            <w:tcW w:w="851" w:type="dxa"/>
          </w:tcPr>
          <w:p w:rsidR="00CD6AF2" w:rsidRPr="00CD6AF2" w:rsidRDefault="00CD6AF2" w:rsidP="00622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AF2">
              <w:rPr>
                <w:rFonts w:ascii="Times New Roman" w:hAnsi="Times New Roman" w:cs="Times New Roman"/>
                <w:sz w:val="20"/>
                <w:szCs w:val="20"/>
              </w:rPr>
              <w:t xml:space="preserve">Канистра </w:t>
            </w:r>
          </w:p>
          <w:p w:rsidR="00CD6AF2" w:rsidRPr="00CD6AF2" w:rsidRDefault="00CD6AF2" w:rsidP="00622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AF2">
              <w:rPr>
                <w:rFonts w:ascii="Times New Roman" w:hAnsi="Times New Roman" w:cs="Times New Roman"/>
                <w:sz w:val="20"/>
                <w:szCs w:val="20"/>
              </w:rPr>
              <w:t>20 л.</w:t>
            </w:r>
          </w:p>
        </w:tc>
        <w:tc>
          <w:tcPr>
            <w:tcW w:w="754" w:type="dxa"/>
          </w:tcPr>
          <w:p w:rsidR="00CD6AF2" w:rsidRPr="00CD6AF2" w:rsidRDefault="00CD6AF2" w:rsidP="00622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D6A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CD6AF2" w:rsidRPr="00CD6AF2" w:rsidRDefault="00CD6AF2" w:rsidP="00622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AF2">
              <w:rPr>
                <w:rFonts w:ascii="Times New Roman" w:hAnsi="Times New Roman" w:cs="Times New Roman"/>
                <w:sz w:val="20"/>
                <w:szCs w:val="20"/>
              </w:rPr>
              <w:t>54200</w:t>
            </w:r>
          </w:p>
        </w:tc>
        <w:tc>
          <w:tcPr>
            <w:tcW w:w="1079" w:type="dxa"/>
          </w:tcPr>
          <w:p w:rsidR="00CD6AF2" w:rsidRPr="00CD6AF2" w:rsidRDefault="00CD6AF2" w:rsidP="006222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6A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096" w:type="dxa"/>
          </w:tcPr>
          <w:p w:rsidR="00CD6AF2" w:rsidRPr="00CD6AF2" w:rsidRDefault="00CD6AF2" w:rsidP="00622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AF2">
              <w:rPr>
                <w:rFonts w:ascii="Times New Roman" w:hAnsi="Times New Roman" w:cs="Times New Roman"/>
                <w:sz w:val="20"/>
                <w:szCs w:val="20"/>
              </w:rPr>
              <w:t>54200</w:t>
            </w:r>
          </w:p>
        </w:tc>
        <w:tc>
          <w:tcPr>
            <w:tcW w:w="959" w:type="dxa"/>
          </w:tcPr>
          <w:p w:rsidR="00CD6AF2" w:rsidRPr="00CD6AF2" w:rsidRDefault="00CD6AF2" w:rsidP="00622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AF2">
              <w:rPr>
                <w:rFonts w:ascii="Times New Roman" w:hAnsi="Times New Roman" w:cs="Times New Roman"/>
                <w:sz w:val="20"/>
                <w:szCs w:val="20"/>
              </w:rPr>
              <w:t>325200</w:t>
            </w:r>
          </w:p>
        </w:tc>
        <w:tc>
          <w:tcPr>
            <w:tcW w:w="992" w:type="dxa"/>
          </w:tcPr>
          <w:p w:rsidR="00CD6AF2" w:rsidRPr="00CD6AF2" w:rsidRDefault="00CD6AF2" w:rsidP="00622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AF2">
              <w:rPr>
                <w:rFonts w:ascii="Times New Roman" w:hAnsi="Times New Roman" w:cs="Times New Roman"/>
                <w:sz w:val="20"/>
                <w:szCs w:val="20"/>
              </w:rPr>
              <w:t>54000</w:t>
            </w:r>
          </w:p>
        </w:tc>
        <w:tc>
          <w:tcPr>
            <w:tcW w:w="1134" w:type="dxa"/>
          </w:tcPr>
          <w:p w:rsidR="00CD6AF2" w:rsidRPr="00CD6AF2" w:rsidRDefault="00CD6AF2" w:rsidP="00622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AF2">
              <w:rPr>
                <w:rFonts w:ascii="Times New Roman" w:hAnsi="Times New Roman" w:cs="Times New Roman"/>
                <w:sz w:val="20"/>
                <w:szCs w:val="20"/>
              </w:rPr>
              <w:t>324000</w:t>
            </w:r>
          </w:p>
        </w:tc>
      </w:tr>
      <w:tr w:rsidR="00CD6AF2" w:rsidRPr="00CD6AF2" w:rsidTr="00CD6AF2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val="1904"/>
        </w:trPr>
        <w:tc>
          <w:tcPr>
            <w:tcW w:w="360" w:type="dxa"/>
          </w:tcPr>
          <w:p w:rsidR="00CD6AF2" w:rsidRPr="00CD6AF2" w:rsidRDefault="00CD6AF2" w:rsidP="006222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6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520" w:type="dxa"/>
          </w:tcPr>
          <w:p w:rsidR="00CD6AF2" w:rsidRPr="00CD6AF2" w:rsidRDefault="00CD6AF2" w:rsidP="00622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AF2">
              <w:rPr>
                <w:rFonts w:ascii="Times New Roman" w:hAnsi="Times New Roman" w:cs="Times New Roman"/>
                <w:sz w:val="20"/>
                <w:szCs w:val="20"/>
              </w:rPr>
              <w:t xml:space="preserve">Гематологический </w:t>
            </w:r>
            <w:proofErr w:type="spellStart"/>
            <w:r w:rsidRPr="00CD6AF2">
              <w:rPr>
                <w:rFonts w:ascii="Times New Roman" w:hAnsi="Times New Roman" w:cs="Times New Roman"/>
                <w:sz w:val="20"/>
                <w:szCs w:val="20"/>
              </w:rPr>
              <w:t>лизирующий</w:t>
            </w:r>
            <w:proofErr w:type="spellEnd"/>
            <w:r w:rsidRPr="00CD6AF2">
              <w:rPr>
                <w:rFonts w:ascii="Times New Roman" w:hAnsi="Times New Roman" w:cs="Times New Roman"/>
                <w:sz w:val="20"/>
                <w:szCs w:val="20"/>
              </w:rPr>
              <w:t xml:space="preserve"> реагент </w:t>
            </w:r>
            <w:proofErr w:type="spellStart"/>
            <w:r w:rsidRPr="00CD6A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Boule</w:t>
            </w:r>
            <w:proofErr w:type="spellEnd"/>
            <w:r w:rsidRPr="00CD6AF2">
              <w:rPr>
                <w:rFonts w:ascii="Times New Roman" w:hAnsi="Times New Roman" w:cs="Times New Roman"/>
                <w:sz w:val="20"/>
                <w:szCs w:val="20"/>
              </w:rPr>
              <w:t xml:space="preserve">  для гематологического анализатора </w:t>
            </w:r>
            <w:proofErr w:type="spellStart"/>
            <w:r w:rsidRPr="00CD6A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Swelab</w:t>
            </w:r>
            <w:proofErr w:type="spellEnd"/>
            <w:r w:rsidRPr="00CD6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A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Alfa</w:t>
            </w:r>
            <w:r w:rsidRPr="00CD6AF2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 Швеция</w:t>
            </w:r>
          </w:p>
        </w:tc>
        <w:tc>
          <w:tcPr>
            <w:tcW w:w="851" w:type="dxa"/>
          </w:tcPr>
          <w:p w:rsidR="00CD6AF2" w:rsidRPr="00CD6AF2" w:rsidRDefault="00CD6AF2" w:rsidP="00622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AF2">
              <w:rPr>
                <w:rFonts w:ascii="Times New Roman" w:hAnsi="Times New Roman" w:cs="Times New Roman"/>
                <w:sz w:val="20"/>
                <w:szCs w:val="20"/>
              </w:rPr>
              <w:t xml:space="preserve">Канистра </w:t>
            </w:r>
          </w:p>
          <w:p w:rsidR="00CD6AF2" w:rsidRPr="00CD6AF2" w:rsidRDefault="00CD6AF2" w:rsidP="00622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AF2">
              <w:rPr>
                <w:rFonts w:ascii="Times New Roman" w:hAnsi="Times New Roman" w:cs="Times New Roman"/>
                <w:sz w:val="20"/>
                <w:szCs w:val="20"/>
              </w:rPr>
              <w:t>5 л.</w:t>
            </w:r>
          </w:p>
        </w:tc>
        <w:tc>
          <w:tcPr>
            <w:tcW w:w="754" w:type="dxa"/>
          </w:tcPr>
          <w:p w:rsidR="00CD6AF2" w:rsidRPr="00CD6AF2" w:rsidRDefault="00CD6AF2" w:rsidP="00622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D6A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CD6AF2" w:rsidRPr="00CD6AF2" w:rsidRDefault="00CD6AF2" w:rsidP="006222C5">
            <w:pPr>
              <w:pStyle w:val="xl6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 w:rsidRPr="00CD6AF2">
              <w:rPr>
                <w:sz w:val="20"/>
                <w:szCs w:val="20"/>
              </w:rPr>
              <w:t>94300</w:t>
            </w:r>
          </w:p>
        </w:tc>
        <w:tc>
          <w:tcPr>
            <w:tcW w:w="1079" w:type="dxa"/>
          </w:tcPr>
          <w:p w:rsidR="00CD6AF2" w:rsidRPr="00CD6AF2" w:rsidRDefault="00CD6AF2" w:rsidP="006222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6A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5</w:t>
            </w:r>
          </w:p>
        </w:tc>
        <w:tc>
          <w:tcPr>
            <w:tcW w:w="1096" w:type="dxa"/>
          </w:tcPr>
          <w:p w:rsidR="00CD6AF2" w:rsidRPr="00CD6AF2" w:rsidRDefault="00CD6AF2" w:rsidP="00622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AF2">
              <w:rPr>
                <w:rFonts w:ascii="Times New Roman" w:hAnsi="Times New Roman" w:cs="Times New Roman"/>
                <w:sz w:val="20"/>
                <w:szCs w:val="20"/>
              </w:rPr>
              <w:t>94300</w:t>
            </w:r>
          </w:p>
        </w:tc>
        <w:tc>
          <w:tcPr>
            <w:tcW w:w="959" w:type="dxa"/>
          </w:tcPr>
          <w:p w:rsidR="00CD6AF2" w:rsidRPr="00CD6AF2" w:rsidRDefault="00CD6AF2" w:rsidP="00622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AF2">
              <w:rPr>
                <w:rFonts w:ascii="Times New Roman" w:hAnsi="Times New Roman" w:cs="Times New Roman"/>
                <w:sz w:val="20"/>
                <w:szCs w:val="20"/>
              </w:rPr>
              <w:t>471500</w:t>
            </w:r>
          </w:p>
        </w:tc>
        <w:tc>
          <w:tcPr>
            <w:tcW w:w="992" w:type="dxa"/>
          </w:tcPr>
          <w:p w:rsidR="00CD6AF2" w:rsidRPr="00CD6AF2" w:rsidRDefault="00CD6AF2" w:rsidP="00622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AF2">
              <w:rPr>
                <w:rFonts w:ascii="Times New Roman" w:hAnsi="Times New Roman" w:cs="Times New Roman"/>
                <w:sz w:val="20"/>
                <w:szCs w:val="20"/>
              </w:rPr>
              <w:t>94000</w:t>
            </w:r>
          </w:p>
        </w:tc>
        <w:tc>
          <w:tcPr>
            <w:tcW w:w="1134" w:type="dxa"/>
          </w:tcPr>
          <w:p w:rsidR="00CD6AF2" w:rsidRPr="00CD6AF2" w:rsidRDefault="00CD6AF2" w:rsidP="00622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AF2">
              <w:rPr>
                <w:rFonts w:ascii="Times New Roman" w:hAnsi="Times New Roman" w:cs="Times New Roman"/>
                <w:sz w:val="20"/>
                <w:szCs w:val="20"/>
              </w:rPr>
              <w:t>470000</w:t>
            </w:r>
          </w:p>
        </w:tc>
      </w:tr>
      <w:tr w:rsidR="00CD6AF2" w:rsidRPr="00CD6AF2" w:rsidTr="00CD6AF2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360" w:type="dxa"/>
          </w:tcPr>
          <w:p w:rsidR="00CD6AF2" w:rsidRPr="00CD6AF2" w:rsidRDefault="00CD6AF2" w:rsidP="006222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6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CD6AF2" w:rsidRPr="00CD6AF2" w:rsidRDefault="00CD6AF2" w:rsidP="00622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AF2">
              <w:rPr>
                <w:rFonts w:ascii="Times New Roman" w:hAnsi="Times New Roman" w:cs="Times New Roman"/>
                <w:sz w:val="20"/>
                <w:szCs w:val="20"/>
              </w:rPr>
              <w:t xml:space="preserve">Реагенты </w:t>
            </w:r>
            <w:proofErr w:type="spellStart"/>
            <w:r w:rsidRPr="00CD6A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Boule</w:t>
            </w:r>
            <w:proofErr w:type="spellEnd"/>
            <w:r w:rsidRPr="00CD6AF2">
              <w:rPr>
                <w:rFonts w:ascii="Times New Roman" w:hAnsi="Times New Roman" w:cs="Times New Roman"/>
                <w:sz w:val="20"/>
                <w:szCs w:val="20"/>
              </w:rPr>
              <w:t xml:space="preserve"> (контрольные образцы)   для гематологического анализатора </w:t>
            </w:r>
            <w:proofErr w:type="spellStart"/>
            <w:r w:rsidRPr="00CD6A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Swelab</w:t>
            </w:r>
            <w:proofErr w:type="spellEnd"/>
            <w:r w:rsidRPr="00CD6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A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Alfa</w:t>
            </w:r>
            <w:r w:rsidRPr="00CD6AF2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 Швеция</w:t>
            </w:r>
          </w:p>
        </w:tc>
        <w:tc>
          <w:tcPr>
            <w:tcW w:w="851" w:type="dxa"/>
          </w:tcPr>
          <w:p w:rsidR="00CD6AF2" w:rsidRPr="00CD6AF2" w:rsidRDefault="00CD6AF2" w:rsidP="00622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AF2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54" w:type="dxa"/>
          </w:tcPr>
          <w:p w:rsidR="00CD6AF2" w:rsidRPr="00CD6AF2" w:rsidRDefault="00CD6AF2" w:rsidP="00622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D6A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CD6AF2" w:rsidRPr="00CD6AF2" w:rsidRDefault="00CD6AF2" w:rsidP="00622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AF2">
              <w:rPr>
                <w:rFonts w:ascii="Times New Roman" w:hAnsi="Times New Roman" w:cs="Times New Roman"/>
                <w:sz w:val="20"/>
                <w:szCs w:val="20"/>
              </w:rPr>
              <w:t>69500</w:t>
            </w:r>
          </w:p>
        </w:tc>
        <w:tc>
          <w:tcPr>
            <w:tcW w:w="1079" w:type="dxa"/>
          </w:tcPr>
          <w:p w:rsidR="00CD6AF2" w:rsidRPr="00CD6AF2" w:rsidRDefault="00CD6AF2" w:rsidP="00622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A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6" w:type="dxa"/>
          </w:tcPr>
          <w:p w:rsidR="00CD6AF2" w:rsidRPr="00CD6AF2" w:rsidRDefault="00CD6AF2" w:rsidP="00622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AF2">
              <w:rPr>
                <w:rFonts w:ascii="Times New Roman" w:hAnsi="Times New Roman" w:cs="Times New Roman"/>
                <w:sz w:val="20"/>
                <w:szCs w:val="20"/>
              </w:rPr>
              <w:t>69500</w:t>
            </w:r>
          </w:p>
        </w:tc>
        <w:tc>
          <w:tcPr>
            <w:tcW w:w="959" w:type="dxa"/>
          </w:tcPr>
          <w:p w:rsidR="00CD6AF2" w:rsidRPr="00CD6AF2" w:rsidRDefault="00CD6AF2" w:rsidP="00622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AF2">
              <w:rPr>
                <w:rFonts w:ascii="Times New Roman" w:hAnsi="Times New Roman" w:cs="Times New Roman"/>
                <w:sz w:val="20"/>
                <w:szCs w:val="20"/>
              </w:rPr>
              <w:t>278000</w:t>
            </w:r>
          </w:p>
        </w:tc>
        <w:tc>
          <w:tcPr>
            <w:tcW w:w="992" w:type="dxa"/>
          </w:tcPr>
          <w:p w:rsidR="00CD6AF2" w:rsidRPr="00CD6AF2" w:rsidRDefault="00CD6AF2" w:rsidP="00622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AF2">
              <w:rPr>
                <w:rFonts w:ascii="Times New Roman" w:hAnsi="Times New Roman" w:cs="Times New Roman"/>
                <w:sz w:val="20"/>
                <w:szCs w:val="20"/>
              </w:rPr>
              <w:t>69000</w:t>
            </w:r>
          </w:p>
        </w:tc>
        <w:tc>
          <w:tcPr>
            <w:tcW w:w="1134" w:type="dxa"/>
          </w:tcPr>
          <w:p w:rsidR="00CD6AF2" w:rsidRPr="00CD6AF2" w:rsidRDefault="00CD6AF2" w:rsidP="00622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6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276000</w:t>
            </w:r>
          </w:p>
        </w:tc>
      </w:tr>
      <w:tr w:rsidR="00CD6AF2" w:rsidRPr="00CD6AF2" w:rsidTr="00CD6AF2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val="2005"/>
        </w:trPr>
        <w:tc>
          <w:tcPr>
            <w:tcW w:w="360" w:type="dxa"/>
          </w:tcPr>
          <w:p w:rsidR="00CD6AF2" w:rsidRPr="00CD6AF2" w:rsidRDefault="00CD6AF2" w:rsidP="006222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6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CD6AF2" w:rsidRPr="00CD6AF2" w:rsidRDefault="00CD6AF2" w:rsidP="00622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AF2">
              <w:rPr>
                <w:rFonts w:ascii="Times New Roman" w:hAnsi="Times New Roman" w:cs="Times New Roman"/>
                <w:sz w:val="20"/>
                <w:szCs w:val="20"/>
              </w:rPr>
              <w:t xml:space="preserve">Реагенты </w:t>
            </w:r>
            <w:proofErr w:type="spellStart"/>
            <w:r w:rsidRPr="00CD6A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Boule</w:t>
            </w:r>
            <w:proofErr w:type="spellEnd"/>
            <w:r w:rsidRPr="00CD6AF2">
              <w:rPr>
                <w:rFonts w:ascii="Times New Roman" w:hAnsi="Times New Roman" w:cs="Times New Roman"/>
                <w:sz w:val="20"/>
                <w:szCs w:val="20"/>
              </w:rPr>
              <w:t xml:space="preserve"> (комплект для очистки) для гематологического анализатора </w:t>
            </w:r>
            <w:proofErr w:type="spellStart"/>
            <w:r w:rsidRPr="00CD6A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Swelab</w:t>
            </w:r>
            <w:proofErr w:type="spellEnd"/>
            <w:r w:rsidRPr="00CD6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A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Alfa</w:t>
            </w:r>
            <w:r w:rsidRPr="00CD6AF2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 Швеция</w:t>
            </w:r>
          </w:p>
        </w:tc>
        <w:tc>
          <w:tcPr>
            <w:tcW w:w="851" w:type="dxa"/>
          </w:tcPr>
          <w:p w:rsidR="00CD6AF2" w:rsidRPr="00CD6AF2" w:rsidRDefault="00CD6AF2" w:rsidP="00622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6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набор</w:t>
            </w:r>
          </w:p>
        </w:tc>
        <w:tc>
          <w:tcPr>
            <w:tcW w:w="754" w:type="dxa"/>
          </w:tcPr>
          <w:p w:rsidR="00CD6AF2" w:rsidRPr="00CD6AF2" w:rsidRDefault="00CD6AF2" w:rsidP="00622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D6A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CD6AF2" w:rsidRPr="00CD6AF2" w:rsidRDefault="00CD6AF2" w:rsidP="00622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AF2">
              <w:rPr>
                <w:rFonts w:ascii="Times New Roman" w:hAnsi="Times New Roman" w:cs="Times New Roman"/>
                <w:sz w:val="20"/>
                <w:szCs w:val="20"/>
              </w:rPr>
              <w:t>127300</w:t>
            </w:r>
          </w:p>
        </w:tc>
        <w:tc>
          <w:tcPr>
            <w:tcW w:w="1079" w:type="dxa"/>
          </w:tcPr>
          <w:p w:rsidR="00CD6AF2" w:rsidRPr="00CD6AF2" w:rsidRDefault="00CD6AF2" w:rsidP="00622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6" w:type="dxa"/>
          </w:tcPr>
          <w:p w:rsidR="00CD6AF2" w:rsidRPr="00CD6AF2" w:rsidRDefault="00CD6AF2" w:rsidP="00622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AF2">
              <w:rPr>
                <w:rFonts w:ascii="Times New Roman" w:hAnsi="Times New Roman" w:cs="Times New Roman"/>
                <w:sz w:val="20"/>
                <w:szCs w:val="20"/>
              </w:rPr>
              <w:t>127300</w:t>
            </w:r>
          </w:p>
        </w:tc>
        <w:tc>
          <w:tcPr>
            <w:tcW w:w="959" w:type="dxa"/>
          </w:tcPr>
          <w:p w:rsidR="00CD6AF2" w:rsidRPr="00CD6AF2" w:rsidRDefault="00CD6AF2" w:rsidP="00622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AF2">
              <w:rPr>
                <w:rFonts w:ascii="Times New Roman" w:hAnsi="Times New Roman" w:cs="Times New Roman"/>
                <w:sz w:val="20"/>
                <w:szCs w:val="20"/>
              </w:rPr>
              <w:t>254600</w:t>
            </w:r>
          </w:p>
        </w:tc>
        <w:tc>
          <w:tcPr>
            <w:tcW w:w="992" w:type="dxa"/>
          </w:tcPr>
          <w:p w:rsidR="00CD6AF2" w:rsidRPr="00CD6AF2" w:rsidRDefault="00CD6AF2" w:rsidP="00622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AF2">
              <w:rPr>
                <w:rFonts w:ascii="Times New Roman" w:hAnsi="Times New Roman" w:cs="Times New Roman"/>
                <w:sz w:val="20"/>
                <w:szCs w:val="20"/>
              </w:rPr>
              <w:t>127000</w:t>
            </w:r>
          </w:p>
        </w:tc>
        <w:tc>
          <w:tcPr>
            <w:tcW w:w="1134" w:type="dxa"/>
          </w:tcPr>
          <w:p w:rsidR="00CD6AF2" w:rsidRPr="00CD6AF2" w:rsidRDefault="00CD6AF2" w:rsidP="00622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6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254000</w:t>
            </w:r>
          </w:p>
        </w:tc>
      </w:tr>
    </w:tbl>
    <w:p w:rsidR="00566C41" w:rsidRDefault="00566C41"/>
    <w:p w:rsidR="00380415" w:rsidRDefault="00380415"/>
    <w:p w:rsidR="00566C41" w:rsidRDefault="00566C41"/>
    <w:p w:rsidR="00566C41" w:rsidRDefault="00566C41"/>
    <w:p w:rsidR="00566C41" w:rsidRDefault="00566C41" w:rsidP="00566C41">
      <w:pPr>
        <w:pStyle w:val="21"/>
        <w:tabs>
          <w:tab w:val="left" w:pos="142"/>
        </w:tabs>
        <w:ind w:right="-200"/>
        <w:jc w:val="left"/>
        <w:rPr>
          <w:szCs w:val="24"/>
        </w:rPr>
      </w:pPr>
      <w:r w:rsidRPr="00D26CAE">
        <w:rPr>
          <w:szCs w:val="24"/>
        </w:rPr>
        <w:t xml:space="preserve">3.  Наименование и местонахождение потенциальных поставщиков, представивших тендерные заявки:  </w:t>
      </w:r>
    </w:p>
    <w:p w:rsidR="00566C41" w:rsidRPr="00D26CAE" w:rsidRDefault="00566C41" w:rsidP="00566C41">
      <w:pPr>
        <w:pStyle w:val="21"/>
        <w:tabs>
          <w:tab w:val="left" w:pos="142"/>
        </w:tabs>
        <w:ind w:right="-200"/>
        <w:jc w:val="left"/>
        <w:rPr>
          <w:szCs w:val="24"/>
        </w:rPr>
      </w:pPr>
    </w:p>
    <w:p w:rsidR="00566C41" w:rsidRDefault="00CD6AF2" w:rsidP="00566C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ТОО «Технический центр «</w:t>
      </w:r>
      <w:proofErr w:type="spellStart"/>
      <w:r>
        <w:rPr>
          <w:rFonts w:ascii="Times New Roman" w:hAnsi="Times New Roman" w:cs="Times New Roman"/>
        </w:rPr>
        <w:t>Ренмедсервис</w:t>
      </w:r>
      <w:proofErr w:type="spellEnd"/>
      <w:r>
        <w:rPr>
          <w:rFonts w:ascii="Times New Roman" w:hAnsi="Times New Roman" w:cs="Times New Roman"/>
        </w:rPr>
        <w:t xml:space="preserve">» г </w:t>
      </w:r>
      <w:proofErr w:type="spellStart"/>
      <w:r>
        <w:rPr>
          <w:rFonts w:ascii="Times New Roman" w:hAnsi="Times New Roman" w:cs="Times New Roman"/>
        </w:rPr>
        <w:t>Актобе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пр-т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Абылхаир</w:t>
      </w:r>
      <w:proofErr w:type="spellEnd"/>
      <w:r>
        <w:rPr>
          <w:rFonts w:ascii="Times New Roman" w:hAnsi="Times New Roman" w:cs="Times New Roman"/>
        </w:rPr>
        <w:t xml:space="preserve"> – хана 65А-16</w:t>
      </w:r>
    </w:p>
    <w:p w:rsidR="00F012D4" w:rsidRDefault="00F012D4" w:rsidP="00566C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ТОО «Орда Мед </w:t>
      </w:r>
      <w:proofErr w:type="spellStart"/>
      <w:r>
        <w:rPr>
          <w:rFonts w:ascii="Times New Roman" w:hAnsi="Times New Roman" w:cs="Times New Roman"/>
        </w:rPr>
        <w:t>Актобе</w:t>
      </w:r>
      <w:proofErr w:type="spellEnd"/>
      <w:r>
        <w:rPr>
          <w:rFonts w:ascii="Times New Roman" w:hAnsi="Times New Roman" w:cs="Times New Roman"/>
        </w:rPr>
        <w:t xml:space="preserve">» г </w:t>
      </w:r>
      <w:proofErr w:type="spellStart"/>
      <w:r>
        <w:rPr>
          <w:rFonts w:ascii="Times New Roman" w:hAnsi="Times New Roman" w:cs="Times New Roman"/>
        </w:rPr>
        <w:t>Актобе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пр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Алии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Молдагуловой</w:t>
      </w:r>
      <w:proofErr w:type="spellEnd"/>
      <w:r>
        <w:rPr>
          <w:rFonts w:ascii="Times New Roman" w:hAnsi="Times New Roman" w:cs="Times New Roman"/>
        </w:rPr>
        <w:t xml:space="preserve"> 46 </w:t>
      </w:r>
      <w:proofErr w:type="spellStart"/>
      <w:r>
        <w:rPr>
          <w:rFonts w:ascii="Times New Roman" w:hAnsi="Times New Roman" w:cs="Times New Roman"/>
        </w:rPr>
        <w:t>оф</w:t>
      </w:r>
      <w:proofErr w:type="spellEnd"/>
      <w:r>
        <w:rPr>
          <w:rFonts w:ascii="Times New Roman" w:hAnsi="Times New Roman" w:cs="Times New Roman"/>
        </w:rPr>
        <w:t xml:space="preserve"> 10</w:t>
      </w:r>
    </w:p>
    <w:p w:rsidR="00F012D4" w:rsidRPr="00CD6AF2" w:rsidRDefault="00F012D4" w:rsidP="00566C41">
      <w:pPr>
        <w:spacing w:after="0"/>
        <w:rPr>
          <w:rFonts w:ascii="Times New Roman" w:hAnsi="Times New Roman" w:cs="Times New Roman"/>
        </w:rPr>
      </w:pPr>
    </w:p>
    <w:p w:rsidR="00C543DE" w:rsidRPr="00D26CAE" w:rsidRDefault="00C543DE" w:rsidP="00C543DE">
      <w:pPr>
        <w:ind w:right="-200"/>
        <w:jc w:val="both"/>
        <w:rPr>
          <w:rFonts w:ascii="Times New Roman" w:hAnsi="Times New Roman" w:cs="Times New Roman"/>
          <w:sz w:val="24"/>
          <w:szCs w:val="24"/>
        </w:rPr>
      </w:pPr>
      <w:r w:rsidRPr="00D26CAE">
        <w:rPr>
          <w:rFonts w:ascii="Times New Roman" w:hAnsi="Times New Roman" w:cs="Times New Roman"/>
          <w:sz w:val="24"/>
          <w:szCs w:val="24"/>
        </w:rPr>
        <w:t>4. Тендерная комиссия при рассмотрении представленных  заявок, согласно пункту 8 главы 3 Правил,  исходила из следующих критериев оценки и сопоставления  заявок на соответствие квалификационным требованиям, предъявляемым к потенциальным поставщикам:</w:t>
      </w:r>
    </w:p>
    <w:p w:rsidR="00C543DE" w:rsidRPr="00D26CAE" w:rsidRDefault="00C543DE" w:rsidP="00C543DE">
      <w:pPr>
        <w:spacing w:after="0"/>
        <w:ind w:right="-200"/>
        <w:jc w:val="both"/>
        <w:rPr>
          <w:rFonts w:ascii="Times New Roman" w:hAnsi="Times New Roman" w:cs="Times New Roman"/>
          <w:sz w:val="24"/>
          <w:szCs w:val="24"/>
        </w:rPr>
      </w:pPr>
      <w:r w:rsidRPr="00D26CAE">
        <w:rPr>
          <w:rFonts w:ascii="Times New Roman" w:hAnsi="Times New Roman" w:cs="Times New Roman"/>
          <w:sz w:val="24"/>
          <w:szCs w:val="24"/>
        </w:rPr>
        <w:t>1) иметь в наличии лицензии на занятие фармацевтической деятельностью;</w:t>
      </w:r>
    </w:p>
    <w:p w:rsidR="00C543DE" w:rsidRPr="00D26CAE" w:rsidRDefault="00C543DE" w:rsidP="00C543DE">
      <w:pPr>
        <w:spacing w:after="0"/>
        <w:ind w:right="-200"/>
        <w:jc w:val="both"/>
        <w:rPr>
          <w:rFonts w:ascii="Times New Roman" w:hAnsi="Times New Roman" w:cs="Times New Roman"/>
          <w:sz w:val="24"/>
          <w:szCs w:val="24"/>
        </w:rPr>
      </w:pPr>
      <w:r w:rsidRPr="00D26CAE">
        <w:rPr>
          <w:rFonts w:ascii="Times New Roman" w:hAnsi="Times New Roman" w:cs="Times New Roman"/>
          <w:sz w:val="24"/>
          <w:szCs w:val="24"/>
        </w:rPr>
        <w:t>2) обладать профессиональной квалификацией, а также опытом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C543DE" w:rsidRPr="00D26CAE" w:rsidRDefault="00C543DE" w:rsidP="00C543DE">
      <w:pPr>
        <w:spacing w:after="0"/>
        <w:ind w:right="-200"/>
        <w:jc w:val="both"/>
        <w:rPr>
          <w:rFonts w:ascii="Times New Roman" w:hAnsi="Times New Roman" w:cs="Times New Roman"/>
          <w:sz w:val="24"/>
          <w:szCs w:val="24"/>
        </w:rPr>
      </w:pPr>
      <w:r w:rsidRPr="00D26CAE">
        <w:rPr>
          <w:rFonts w:ascii="Times New Roman" w:hAnsi="Times New Roman" w:cs="Times New Roman"/>
          <w:sz w:val="24"/>
          <w:szCs w:val="24"/>
        </w:rPr>
        <w:t>3) иметь необходимые финансовые, материальные и трудовые ресурсы для исполнения обязательств по заключенным договорам;</w:t>
      </w:r>
    </w:p>
    <w:p w:rsidR="00C543DE" w:rsidRPr="00D26CAE" w:rsidRDefault="00C543DE" w:rsidP="00C543DE">
      <w:pPr>
        <w:spacing w:after="0"/>
        <w:ind w:right="-200"/>
        <w:jc w:val="both"/>
        <w:rPr>
          <w:rFonts w:ascii="Times New Roman" w:hAnsi="Times New Roman" w:cs="Times New Roman"/>
          <w:sz w:val="24"/>
          <w:szCs w:val="24"/>
        </w:rPr>
      </w:pPr>
      <w:r w:rsidRPr="00D26CAE">
        <w:rPr>
          <w:rFonts w:ascii="Times New Roman" w:hAnsi="Times New Roman" w:cs="Times New Roman"/>
          <w:sz w:val="24"/>
          <w:szCs w:val="24"/>
        </w:rPr>
        <w:t>4) обладать гражданской правоспособностью для заключения договоров;</w:t>
      </w:r>
    </w:p>
    <w:p w:rsidR="00C543DE" w:rsidRPr="00D26CAE" w:rsidRDefault="00C543DE" w:rsidP="00C543DE">
      <w:pPr>
        <w:spacing w:after="0"/>
        <w:ind w:right="-200"/>
        <w:jc w:val="both"/>
        <w:rPr>
          <w:rFonts w:ascii="Times New Roman" w:hAnsi="Times New Roman" w:cs="Times New Roman"/>
          <w:sz w:val="24"/>
          <w:szCs w:val="24"/>
        </w:rPr>
      </w:pPr>
      <w:r w:rsidRPr="00D26CAE">
        <w:rPr>
          <w:rFonts w:ascii="Times New Roman" w:hAnsi="Times New Roman" w:cs="Times New Roman"/>
          <w:sz w:val="24"/>
          <w:szCs w:val="24"/>
        </w:rPr>
        <w:t>5) являться платежеспособным, не подлежать ликвидации, его финансово-хозяйственная деятельность не должна быть приостановлена в соответствии с зако</w:t>
      </w:r>
      <w:r w:rsidRPr="00D26CAE">
        <w:rPr>
          <w:rFonts w:ascii="Times New Roman" w:hAnsi="Times New Roman" w:cs="Times New Roman"/>
          <w:sz w:val="24"/>
          <w:szCs w:val="24"/>
        </w:rPr>
        <w:softHyphen/>
        <w:t>нодательными актами Республики Казахстан на момент проведения закупок;</w:t>
      </w:r>
    </w:p>
    <w:p w:rsidR="00C543DE" w:rsidRPr="00D26CAE" w:rsidRDefault="00C543DE" w:rsidP="00C543DE">
      <w:pPr>
        <w:spacing w:after="0"/>
        <w:ind w:right="-200"/>
        <w:jc w:val="both"/>
        <w:rPr>
          <w:rFonts w:ascii="Times New Roman" w:hAnsi="Times New Roman" w:cs="Times New Roman"/>
          <w:sz w:val="24"/>
          <w:szCs w:val="24"/>
        </w:rPr>
      </w:pPr>
      <w:r w:rsidRPr="00D26CAE">
        <w:rPr>
          <w:rFonts w:ascii="Times New Roman" w:hAnsi="Times New Roman" w:cs="Times New Roman"/>
          <w:sz w:val="24"/>
          <w:szCs w:val="24"/>
        </w:rPr>
        <w:t>6) не состоять в перечне недобросовестных потенциальных поставщиков (поставщиков) при осуществлении закупок единым дистрибьютором;</w:t>
      </w:r>
    </w:p>
    <w:p w:rsidR="00C543DE" w:rsidRPr="00D26CAE" w:rsidRDefault="00C543DE" w:rsidP="00C543DE">
      <w:pPr>
        <w:tabs>
          <w:tab w:val="left" w:pos="0"/>
          <w:tab w:val="left" w:pos="709"/>
          <w:tab w:val="left" w:pos="1134"/>
        </w:tabs>
        <w:spacing w:after="0"/>
        <w:ind w:right="-200"/>
        <w:jc w:val="both"/>
        <w:rPr>
          <w:rFonts w:ascii="Times New Roman" w:hAnsi="Times New Roman" w:cs="Times New Roman"/>
          <w:sz w:val="24"/>
          <w:szCs w:val="24"/>
        </w:rPr>
      </w:pPr>
      <w:r w:rsidRPr="00D26CAE">
        <w:rPr>
          <w:rFonts w:ascii="Times New Roman" w:hAnsi="Times New Roman" w:cs="Times New Roman"/>
          <w:sz w:val="24"/>
          <w:szCs w:val="24"/>
        </w:rPr>
        <w:lastRenderedPageBreak/>
        <w:t xml:space="preserve"> 7) потенциальный поставщик лекарственных средств, профилактических препаратов и/или изделий медицинского назначения должен иметь статус производителя либо официального представителя производителя предлагаемых к закупу лекарственных средств, профилактических препаратов и/или изделий медицинского назначения;</w:t>
      </w:r>
    </w:p>
    <w:p w:rsidR="00C543DE" w:rsidRPr="00D26CAE" w:rsidRDefault="00C543DE" w:rsidP="00C543DE">
      <w:pPr>
        <w:spacing w:after="0"/>
        <w:ind w:right="-200"/>
        <w:jc w:val="both"/>
        <w:rPr>
          <w:rFonts w:ascii="Times New Roman" w:hAnsi="Times New Roman" w:cs="Times New Roman"/>
          <w:sz w:val="24"/>
          <w:szCs w:val="24"/>
        </w:rPr>
      </w:pPr>
      <w:r w:rsidRPr="00D26CAE">
        <w:rPr>
          <w:rFonts w:ascii="Times New Roman" w:hAnsi="Times New Roman" w:cs="Times New Roman"/>
          <w:sz w:val="24"/>
          <w:szCs w:val="24"/>
        </w:rPr>
        <w:t xml:space="preserve">8)  не иметь налоговой задолженности сроком, превышающим три месяца. </w:t>
      </w:r>
    </w:p>
    <w:p w:rsidR="00C543DE" w:rsidRPr="00D26CAE" w:rsidRDefault="00C543DE" w:rsidP="00C543DE">
      <w:pPr>
        <w:ind w:right="-200"/>
        <w:jc w:val="both"/>
        <w:rPr>
          <w:rStyle w:val="s0"/>
        </w:rPr>
      </w:pPr>
      <w:r w:rsidRPr="00D26CAE">
        <w:rPr>
          <w:rStyle w:val="s0"/>
        </w:rPr>
        <w:t>8-1. Потенциальный поставщик лекарственных средств, профилактических препаратов и/или изделий медицинского назначения, имеющий статус официального представителя производителя лекарственных средств, профилактических  препаратов и/или изделий медицинского назначения, по одному лоту тендера представляет только одного производителя лекарственных средств, профилактических препаратов и/или изделий медицинского назначения.</w:t>
      </w:r>
    </w:p>
    <w:p w:rsidR="00C543DE" w:rsidRPr="0016675A" w:rsidRDefault="00C543DE" w:rsidP="00C543DE">
      <w:pPr>
        <w:spacing w:after="0"/>
        <w:ind w:right="-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75A">
        <w:rPr>
          <w:rFonts w:ascii="Times New Roman" w:hAnsi="Times New Roman" w:cs="Times New Roman"/>
          <w:b/>
          <w:sz w:val="24"/>
          <w:szCs w:val="24"/>
        </w:rPr>
        <w:t>5. Тендерная комиссия отклоняет тендерные заявки.</w:t>
      </w:r>
    </w:p>
    <w:p w:rsidR="00EE64AC" w:rsidRDefault="00EE64AC" w:rsidP="00C543DE">
      <w:pPr>
        <w:ind w:right="-200"/>
        <w:jc w:val="both"/>
        <w:rPr>
          <w:rFonts w:ascii="Times New Roman" w:hAnsi="Times New Roman" w:cs="Times New Roman"/>
          <w:sz w:val="24"/>
          <w:szCs w:val="24"/>
        </w:rPr>
      </w:pPr>
    </w:p>
    <w:p w:rsidR="00C543DE" w:rsidRPr="00D26CAE" w:rsidRDefault="00C543DE" w:rsidP="00C543DE">
      <w:pPr>
        <w:ind w:right="-200"/>
        <w:jc w:val="both"/>
        <w:rPr>
          <w:rFonts w:ascii="Times New Roman" w:hAnsi="Times New Roman" w:cs="Times New Roman"/>
          <w:sz w:val="24"/>
          <w:szCs w:val="24"/>
        </w:rPr>
      </w:pPr>
      <w:r w:rsidRPr="00D26CAE">
        <w:rPr>
          <w:rFonts w:ascii="Times New Roman" w:hAnsi="Times New Roman" w:cs="Times New Roman"/>
          <w:sz w:val="24"/>
          <w:szCs w:val="24"/>
        </w:rPr>
        <w:t xml:space="preserve">6. Тендерная комиссия по результатам оценки и сопоставления заявок  по критериям, РЕШИЛА: </w:t>
      </w:r>
    </w:p>
    <w:p w:rsidR="00C543DE" w:rsidRPr="00D26CAE" w:rsidRDefault="00C543DE" w:rsidP="00C543DE">
      <w:pPr>
        <w:ind w:right="-200"/>
        <w:jc w:val="both"/>
        <w:rPr>
          <w:rFonts w:ascii="Times New Roman" w:hAnsi="Times New Roman" w:cs="Times New Roman"/>
          <w:sz w:val="24"/>
          <w:szCs w:val="24"/>
        </w:rPr>
      </w:pPr>
      <w:r w:rsidRPr="00D26CAE">
        <w:rPr>
          <w:rFonts w:ascii="Times New Roman" w:hAnsi="Times New Roman" w:cs="Times New Roman"/>
          <w:sz w:val="24"/>
          <w:szCs w:val="24"/>
        </w:rPr>
        <w:tab/>
        <w:t>-</w:t>
      </w:r>
    </w:p>
    <w:p w:rsidR="00C543DE" w:rsidRPr="00D26CAE" w:rsidRDefault="00C543DE" w:rsidP="00C543DE">
      <w:pPr>
        <w:ind w:right="-200"/>
        <w:jc w:val="both"/>
        <w:rPr>
          <w:rFonts w:ascii="Times New Roman" w:hAnsi="Times New Roman" w:cs="Times New Roman"/>
          <w:sz w:val="24"/>
          <w:szCs w:val="24"/>
        </w:rPr>
      </w:pPr>
      <w:r w:rsidRPr="00D26CAE">
        <w:rPr>
          <w:rFonts w:ascii="Times New Roman" w:hAnsi="Times New Roman" w:cs="Times New Roman"/>
          <w:sz w:val="24"/>
          <w:szCs w:val="24"/>
        </w:rPr>
        <w:t xml:space="preserve">6.1. Признать тендер состоявшимся, по условию наименьшей цены в заявленных лотах потенциальных поставщиков, соответствующих требованиям тендерной документации, по следующим лотам </w:t>
      </w:r>
      <w:r w:rsidRPr="00D26CAE">
        <w:rPr>
          <w:rFonts w:ascii="Times New Roman" w:hAnsi="Times New Roman" w:cs="Times New Roman"/>
          <w:b/>
          <w:sz w:val="24"/>
          <w:szCs w:val="24"/>
        </w:rPr>
        <w:t xml:space="preserve">(согласно приложению  </w:t>
      </w:r>
      <w:r>
        <w:rPr>
          <w:rFonts w:ascii="Times New Roman" w:hAnsi="Times New Roman" w:cs="Times New Roman"/>
          <w:b/>
          <w:sz w:val="24"/>
          <w:szCs w:val="24"/>
        </w:rPr>
        <w:t>к протоколу №</w:t>
      </w:r>
      <w:r w:rsidRPr="00D26CAE">
        <w:rPr>
          <w:rFonts w:ascii="Times New Roman" w:hAnsi="Times New Roman" w:cs="Times New Roman"/>
          <w:b/>
          <w:sz w:val="24"/>
          <w:szCs w:val="24"/>
        </w:rPr>
        <w:t>1):</w:t>
      </w:r>
    </w:p>
    <w:p w:rsidR="00C543DE" w:rsidRPr="00EE64AC" w:rsidRDefault="00C543DE" w:rsidP="00C543DE">
      <w:pPr>
        <w:pStyle w:val="2"/>
        <w:tabs>
          <w:tab w:val="left" w:pos="142"/>
        </w:tabs>
        <w:spacing w:after="0" w:line="240" w:lineRule="auto"/>
        <w:ind w:right="-3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2B9C">
        <w:rPr>
          <w:rFonts w:ascii="Times New Roman" w:hAnsi="Times New Roman" w:cs="Times New Roman"/>
          <w:b/>
          <w:sz w:val="24"/>
          <w:szCs w:val="24"/>
        </w:rPr>
        <w:t>7.   Наименование и местонахождение победителей тендера по лотам</w:t>
      </w:r>
      <w:r w:rsidR="00EE6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4AC" w:rsidRPr="00EE64AC">
        <w:rPr>
          <w:rFonts w:ascii="Times New Roman" w:hAnsi="Times New Roman" w:cs="Times New Roman"/>
          <w:sz w:val="24"/>
          <w:szCs w:val="24"/>
          <w:u w:val="single"/>
        </w:rPr>
        <w:t>№</w:t>
      </w:r>
      <w:r w:rsidRPr="00EE64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012D4">
        <w:rPr>
          <w:rFonts w:ascii="Times New Roman" w:hAnsi="Times New Roman" w:cs="Times New Roman"/>
          <w:sz w:val="24"/>
          <w:szCs w:val="24"/>
          <w:u w:val="single"/>
        </w:rPr>
        <w:t>1-4</w:t>
      </w:r>
    </w:p>
    <w:p w:rsidR="00C543DE" w:rsidRPr="00C543DE" w:rsidRDefault="00C543DE" w:rsidP="00C543DE">
      <w:pPr>
        <w:pStyle w:val="2"/>
        <w:tabs>
          <w:tab w:val="left" w:pos="142"/>
        </w:tabs>
        <w:spacing w:after="0" w:line="240" w:lineRule="auto"/>
        <w:ind w:right="-3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2D4" w:rsidRPr="00F012D4" w:rsidRDefault="00F012D4" w:rsidP="00F012D4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F012D4">
        <w:rPr>
          <w:rFonts w:ascii="Times New Roman" w:hAnsi="Times New Roman" w:cs="Times New Roman"/>
          <w:sz w:val="24"/>
          <w:u w:val="single"/>
        </w:rPr>
        <w:t>ТОО «Технический центр «</w:t>
      </w:r>
      <w:proofErr w:type="spellStart"/>
      <w:r w:rsidRPr="00F012D4">
        <w:rPr>
          <w:rFonts w:ascii="Times New Roman" w:hAnsi="Times New Roman" w:cs="Times New Roman"/>
          <w:sz w:val="24"/>
          <w:u w:val="single"/>
        </w:rPr>
        <w:t>Ренмедсервис</w:t>
      </w:r>
      <w:proofErr w:type="spellEnd"/>
      <w:r w:rsidRPr="00F012D4">
        <w:rPr>
          <w:rFonts w:ascii="Times New Roman" w:hAnsi="Times New Roman" w:cs="Times New Roman"/>
          <w:sz w:val="24"/>
          <w:u w:val="single"/>
        </w:rPr>
        <w:t xml:space="preserve">» г </w:t>
      </w:r>
      <w:proofErr w:type="spellStart"/>
      <w:r w:rsidRPr="00F012D4">
        <w:rPr>
          <w:rFonts w:ascii="Times New Roman" w:hAnsi="Times New Roman" w:cs="Times New Roman"/>
          <w:sz w:val="24"/>
          <w:u w:val="single"/>
        </w:rPr>
        <w:t>Актобе</w:t>
      </w:r>
      <w:proofErr w:type="spellEnd"/>
      <w:r w:rsidRPr="00F012D4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F012D4">
        <w:rPr>
          <w:rFonts w:ascii="Times New Roman" w:hAnsi="Times New Roman" w:cs="Times New Roman"/>
          <w:sz w:val="24"/>
          <w:u w:val="single"/>
        </w:rPr>
        <w:t>пр-т</w:t>
      </w:r>
      <w:proofErr w:type="spellEnd"/>
      <w:r w:rsidRPr="00F012D4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F012D4">
        <w:rPr>
          <w:rFonts w:ascii="Times New Roman" w:hAnsi="Times New Roman" w:cs="Times New Roman"/>
          <w:sz w:val="24"/>
          <w:u w:val="single"/>
        </w:rPr>
        <w:t>Абылхаир</w:t>
      </w:r>
      <w:proofErr w:type="spellEnd"/>
      <w:r w:rsidRPr="00F012D4">
        <w:rPr>
          <w:rFonts w:ascii="Times New Roman" w:hAnsi="Times New Roman" w:cs="Times New Roman"/>
          <w:sz w:val="24"/>
          <w:u w:val="single"/>
        </w:rPr>
        <w:t xml:space="preserve"> – хана 65А-16</w:t>
      </w:r>
    </w:p>
    <w:p w:rsidR="00C543DE" w:rsidRPr="00D26CAE" w:rsidRDefault="00C543DE" w:rsidP="00C543DE">
      <w:pPr>
        <w:pStyle w:val="2"/>
        <w:tabs>
          <w:tab w:val="left" w:pos="142"/>
        </w:tabs>
        <w:spacing w:after="0" w:line="240" w:lineRule="auto"/>
        <w:ind w:right="-342"/>
        <w:jc w:val="both"/>
        <w:rPr>
          <w:rFonts w:ascii="Times New Roman" w:hAnsi="Times New Roman" w:cs="Times New Roman"/>
          <w:sz w:val="24"/>
          <w:szCs w:val="24"/>
        </w:rPr>
      </w:pPr>
    </w:p>
    <w:p w:rsidR="002354AB" w:rsidRPr="00D26CAE" w:rsidRDefault="002354AB" w:rsidP="00C543DE">
      <w:pPr>
        <w:pStyle w:val="2"/>
        <w:tabs>
          <w:tab w:val="left" w:pos="142"/>
        </w:tabs>
        <w:spacing w:after="0" w:line="240" w:lineRule="auto"/>
        <w:ind w:right="-342"/>
        <w:jc w:val="both"/>
        <w:rPr>
          <w:rFonts w:ascii="Times New Roman" w:hAnsi="Times New Roman" w:cs="Times New Roman"/>
          <w:sz w:val="24"/>
          <w:szCs w:val="24"/>
        </w:rPr>
      </w:pPr>
    </w:p>
    <w:p w:rsidR="00C543DE" w:rsidRPr="00D26CAE" w:rsidRDefault="00C543DE" w:rsidP="00C543DE">
      <w:pPr>
        <w:pStyle w:val="2"/>
        <w:tabs>
          <w:tab w:val="left" w:pos="142"/>
        </w:tabs>
        <w:spacing w:after="0" w:line="240" w:lineRule="auto"/>
        <w:ind w:right="-342"/>
        <w:jc w:val="both"/>
        <w:rPr>
          <w:rFonts w:ascii="Times New Roman" w:hAnsi="Times New Roman" w:cs="Times New Roman"/>
          <w:sz w:val="24"/>
          <w:szCs w:val="24"/>
        </w:rPr>
      </w:pPr>
      <w:r w:rsidRPr="00D26CAE">
        <w:rPr>
          <w:rFonts w:ascii="Times New Roman" w:hAnsi="Times New Roman" w:cs="Times New Roman"/>
          <w:sz w:val="24"/>
          <w:szCs w:val="24"/>
        </w:rPr>
        <w:t>10.  Заказчику тендера КГП «Каргалинская центральная районная больница» на ПХВ ГУ «Управление здравоохранения Актюбинской области» в течение 5 календарных дней со дня подведения итогов направить потенциальному поставщику победителю тендера  подписанный договор о закупе, составленный по форме, согласно тендерной документации.</w:t>
      </w:r>
    </w:p>
    <w:p w:rsidR="00C543DE" w:rsidRPr="00D26CAE" w:rsidRDefault="00C543DE" w:rsidP="00C543DE">
      <w:pPr>
        <w:pStyle w:val="2"/>
        <w:tabs>
          <w:tab w:val="left" w:pos="142"/>
        </w:tabs>
        <w:spacing w:after="0" w:line="240" w:lineRule="auto"/>
        <w:ind w:right="-342"/>
        <w:jc w:val="both"/>
        <w:rPr>
          <w:rFonts w:ascii="Times New Roman" w:hAnsi="Times New Roman" w:cs="Times New Roman"/>
          <w:sz w:val="24"/>
          <w:szCs w:val="24"/>
        </w:rPr>
      </w:pPr>
    </w:p>
    <w:p w:rsidR="00C543DE" w:rsidRPr="00D26CAE" w:rsidRDefault="00C543DE" w:rsidP="00C543DE">
      <w:pPr>
        <w:pStyle w:val="2"/>
        <w:tabs>
          <w:tab w:val="left" w:pos="142"/>
        </w:tabs>
        <w:spacing w:after="0" w:line="240" w:lineRule="auto"/>
        <w:ind w:right="-342"/>
        <w:jc w:val="both"/>
        <w:rPr>
          <w:rFonts w:ascii="Times New Roman" w:hAnsi="Times New Roman" w:cs="Times New Roman"/>
          <w:sz w:val="24"/>
          <w:szCs w:val="24"/>
        </w:rPr>
      </w:pPr>
      <w:r w:rsidRPr="00D26CAE">
        <w:rPr>
          <w:rFonts w:ascii="Times New Roman" w:hAnsi="Times New Roman" w:cs="Times New Roman"/>
          <w:sz w:val="24"/>
          <w:szCs w:val="24"/>
        </w:rPr>
        <w:t>11.  Потенциальный поставщик победитель тендера в течение 10 рабочих дней с момента получения договора о закупе подписывает или письменно уведомляет организатора тендера или заказчика об имеющихся разногласиях или отказе от подписания договора.</w:t>
      </w:r>
    </w:p>
    <w:p w:rsidR="00C543DE" w:rsidRPr="00D26CAE" w:rsidRDefault="00C543DE" w:rsidP="00C543DE">
      <w:pPr>
        <w:pStyle w:val="2"/>
        <w:tabs>
          <w:tab w:val="left" w:pos="142"/>
        </w:tabs>
        <w:spacing w:after="0" w:line="240" w:lineRule="auto"/>
        <w:ind w:right="-342"/>
        <w:jc w:val="both"/>
        <w:rPr>
          <w:rFonts w:ascii="Times New Roman" w:hAnsi="Times New Roman" w:cs="Times New Roman"/>
          <w:sz w:val="24"/>
          <w:szCs w:val="24"/>
        </w:rPr>
      </w:pPr>
    </w:p>
    <w:p w:rsidR="00C543DE" w:rsidRPr="00D26CAE" w:rsidRDefault="00C543DE" w:rsidP="00C543DE">
      <w:pPr>
        <w:ind w:right="-342"/>
        <w:jc w:val="both"/>
        <w:rPr>
          <w:rFonts w:ascii="Times New Roman" w:hAnsi="Times New Roman" w:cs="Times New Roman"/>
          <w:sz w:val="24"/>
          <w:szCs w:val="24"/>
        </w:rPr>
      </w:pPr>
      <w:r w:rsidRPr="00D26C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26CAE">
        <w:rPr>
          <w:rFonts w:ascii="Times New Roman" w:hAnsi="Times New Roman" w:cs="Times New Roman"/>
          <w:sz w:val="24"/>
          <w:szCs w:val="24"/>
        </w:rPr>
        <w:t xml:space="preserve">О согласии с результатами подписываются:      </w:t>
      </w:r>
    </w:p>
    <w:p w:rsidR="00C543DE" w:rsidRPr="00D26CAE" w:rsidRDefault="00C543DE" w:rsidP="00C543DE">
      <w:pPr>
        <w:jc w:val="both"/>
        <w:rPr>
          <w:rFonts w:ascii="Times New Roman" w:hAnsi="Times New Roman" w:cs="Times New Roman"/>
          <w:sz w:val="24"/>
          <w:szCs w:val="24"/>
        </w:rPr>
      </w:pPr>
      <w:r w:rsidRPr="00D26CAE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</w:t>
      </w:r>
      <w:r w:rsidRPr="00D26CAE">
        <w:rPr>
          <w:rFonts w:ascii="Times New Roman" w:hAnsi="Times New Roman" w:cs="Times New Roman"/>
          <w:sz w:val="24"/>
          <w:szCs w:val="24"/>
        </w:rPr>
        <w:tab/>
      </w:r>
      <w:r w:rsidRPr="00D26CAE">
        <w:rPr>
          <w:rFonts w:ascii="Times New Roman" w:hAnsi="Times New Roman" w:cs="Times New Roman"/>
          <w:sz w:val="24"/>
          <w:szCs w:val="24"/>
        </w:rPr>
        <w:tab/>
        <w:t xml:space="preserve">    ________________      </w:t>
      </w:r>
      <w:proofErr w:type="spellStart"/>
      <w:r w:rsidRPr="00D26CAE">
        <w:rPr>
          <w:rFonts w:ascii="Times New Roman" w:hAnsi="Times New Roman" w:cs="Times New Roman"/>
          <w:sz w:val="24"/>
          <w:szCs w:val="24"/>
        </w:rPr>
        <w:t>Жаржанов</w:t>
      </w:r>
      <w:proofErr w:type="spellEnd"/>
      <w:r w:rsidRPr="00D26CAE">
        <w:rPr>
          <w:rFonts w:ascii="Times New Roman" w:hAnsi="Times New Roman" w:cs="Times New Roman"/>
          <w:sz w:val="24"/>
          <w:szCs w:val="24"/>
        </w:rPr>
        <w:t xml:space="preserve"> Б.К.</w:t>
      </w:r>
    </w:p>
    <w:p w:rsidR="00C543DE" w:rsidRPr="00D26CAE" w:rsidRDefault="00C543DE" w:rsidP="00C543D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26CAE">
        <w:rPr>
          <w:rFonts w:ascii="Times New Roman" w:hAnsi="Times New Roman" w:cs="Times New Roman"/>
          <w:sz w:val="24"/>
          <w:szCs w:val="24"/>
        </w:rPr>
        <w:t xml:space="preserve">Члены комиссии                                </w:t>
      </w:r>
      <w:r w:rsidRPr="00D26C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26CAE">
        <w:rPr>
          <w:rFonts w:ascii="Times New Roman" w:hAnsi="Times New Roman" w:cs="Times New Roman"/>
          <w:sz w:val="24"/>
          <w:szCs w:val="24"/>
        </w:rPr>
        <w:t xml:space="preserve">   ________________        </w:t>
      </w:r>
      <w:proofErr w:type="spellStart"/>
      <w:r w:rsidRPr="00D26CAE">
        <w:rPr>
          <w:rFonts w:ascii="Times New Roman" w:hAnsi="Times New Roman" w:cs="Times New Roman"/>
          <w:sz w:val="24"/>
          <w:szCs w:val="24"/>
        </w:rPr>
        <w:t>Сексенбаева</w:t>
      </w:r>
      <w:proofErr w:type="spellEnd"/>
      <w:r w:rsidRPr="00D26CAE">
        <w:rPr>
          <w:rFonts w:ascii="Times New Roman" w:hAnsi="Times New Roman" w:cs="Times New Roman"/>
          <w:sz w:val="24"/>
          <w:szCs w:val="24"/>
        </w:rPr>
        <w:t xml:space="preserve"> Ж.К.  </w:t>
      </w:r>
    </w:p>
    <w:p w:rsidR="00C543DE" w:rsidRPr="00D26CAE" w:rsidRDefault="00C543DE" w:rsidP="00C543DE">
      <w:pPr>
        <w:keepNext/>
        <w:tabs>
          <w:tab w:val="left" w:pos="5812"/>
          <w:tab w:val="left" w:pos="5954"/>
        </w:tabs>
        <w:suppressAutoHyphens/>
        <w:spacing w:after="120" w:line="240" w:lineRule="auto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D26CAE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</w:t>
      </w:r>
      <w:r w:rsidRPr="00D26CAE">
        <w:rPr>
          <w:rFonts w:ascii="Times New Roman" w:hAnsi="Times New Roman" w:cs="Times New Roman"/>
          <w:sz w:val="24"/>
          <w:szCs w:val="24"/>
          <w:lang w:eastAsia="ar-SA"/>
        </w:rPr>
        <w:t xml:space="preserve">  ________________         </w:t>
      </w:r>
      <w:hyperlink r:id="rId6" w:history="1">
        <w:proofErr w:type="spellStart"/>
        <w:r w:rsidRPr="00D26CAE">
          <w:rPr>
            <w:rStyle w:val="a5"/>
            <w:sz w:val="24"/>
            <w:szCs w:val="24"/>
          </w:rPr>
          <w:t>Амангалиев</w:t>
        </w:r>
        <w:proofErr w:type="spellEnd"/>
      </w:hyperlink>
      <w:r w:rsidRPr="00D26CAE">
        <w:rPr>
          <w:rFonts w:ascii="Times New Roman" w:hAnsi="Times New Roman" w:cs="Times New Roman"/>
          <w:sz w:val="24"/>
          <w:szCs w:val="24"/>
        </w:rPr>
        <w:t xml:space="preserve">  М.С</w:t>
      </w:r>
    </w:p>
    <w:p w:rsidR="00C543DE" w:rsidRPr="00D26CAE" w:rsidRDefault="00C543DE" w:rsidP="00C543DE">
      <w:pPr>
        <w:tabs>
          <w:tab w:val="left" w:pos="142"/>
          <w:tab w:val="left" w:pos="3828"/>
          <w:tab w:val="left" w:pos="4678"/>
        </w:tabs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CA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26CAE">
        <w:rPr>
          <w:rFonts w:ascii="Times New Roman" w:hAnsi="Times New Roman" w:cs="Times New Roman"/>
          <w:sz w:val="24"/>
          <w:szCs w:val="24"/>
        </w:rPr>
        <w:t xml:space="preserve">            _________________     </w:t>
      </w:r>
      <w:proofErr w:type="spellStart"/>
      <w:r w:rsidRPr="00D26CAE">
        <w:rPr>
          <w:rFonts w:ascii="Times New Roman" w:hAnsi="Times New Roman" w:cs="Times New Roman"/>
          <w:sz w:val="24"/>
          <w:szCs w:val="24"/>
        </w:rPr>
        <w:t>Есболганова</w:t>
      </w:r>
      <w:proofErr w:type="spellEnd"/>
      <w:r w:rsidRPr="00D26CAE">
        <w:rPr>
          <w:rFonts w:ascii="Times New Roman" w:hAnsi="Times New Roman" w:cs="Times New Roman"/>
          <w:sz w:val="24"/>
          <w:szCs w:val="24"/>
        </w:rPr>
        <w:t xml:space="preserve"> Г.К.</w:t>
      </w:r>
    </w:p>
    <w:p w:rsidR="00C543DE" w:rsidRPr="00D26CAE" w:rsidRDefault="00C543DE" w:rsidP="00C543DE">
      <w:pPr>
        <w:pStyle w:val="1"/>
        <w:numPr>
          <w:ilvl w:val="0"/>
          <w:numId w:val="0"/>
        </w:numPr>
        <w:tabs>
          <w:tab w:val="left" w:pos="3828"/>
        </w:tabs>
        <w:ind w:left="567" w:right="-342"/>
        <w:rPr>
          <w:sz w:val="24"/>
          <w:szCs w:val="24"/>
        </w:rPr>
      </w:pPr>
      <w:r w:rsidRPr="00D26CAE">
        <w:rPr>
          <w:sz w:val="24"/>
          <w:szCs w:val="24"/>
        </w:rPr>
        <w:t xml:space="preserve">Секретарь                                     </w:t>
      </w:r>
      <w:r>
        <w:rPr>
          <w:sz w:val="24"/>
          <w:szCs w:val="24"/>
        </w:rPr>
        <w:t xml:space="preserve">               </w:t>
      </w:r>
      <w:r w:rsidRPr="00D26CAE">
        <w:rPr>
          <w:sz w:val="24"/>
          <w:szCs w:val="24"/>
        </w:rPr>
        <w:t xml:space="preserve">  __________________     Задорожный Е.С.</w:t>
      </w:r>
    </w:p>
    <w:p w:rsidR="00C543DE" w:rsidRPr="00D26CAE" w:rsidRDefault="00C543DE" w:rsidP="00C543DE">
      <w:pPr>
        <w:rPr>
          <w:rFonts w:ascii="Times New Roman" w:hAnsi="Times New Roman" w:cs="Times New Roman"/>
        </w:rPr>
      </w:pPr>
    </w:p>
    <w:p w:rsidR="00C543DE" w:rsidRPr="00566C41" w:rsidRDefault="00AA4405" w:rsidP="00566C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C543DE" w:rsidRPr="00566C41" w:rsidSect="0038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6C41"/>
    <w:rsid w:val="002354AB"/>
    <w:rsid w:val="00380415"/>
    <w:rsid w:val="00566C41"/>
    <w:rsid w:val="00614F8F"/>
    <w:rsid w:val="007346CA"/>
    <w:rsid w:val="00772651"/>
    <w:rsid w:val="00AA4405"/>
    <w:rsid w:val="00BC5DA0"/>
    <w:rsid w:val="00C543DE"/>
    <w:rsid w:val="00CD6AF2"/>
    <w:rsid w:val="00DC6DBE"/>
    <w:rsid w:val="00EE64AC"/>
    <w:rsid w:val="00F0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15"/>
  </w:style>
  <w:style w:type="paragraph" w:styleId="1">
    <w:name w:val="heading 1"/>
    <w:basedOn w:val="a"/>
    <w:next w:val="a"/>
    <w:link w:val="10"/>
    <w:qFormat/>
    <w:rsid w:val="00C543D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6C4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566C4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uiPriority w:val="99"/>
    <w:semiHidden/>
    <w:unhideWhenUsed/>
    <w:rsid w:val="00566C41"/>
    <w:rPr>
      <w:rFonts w:ascii="Times New Roman" w:hAnsi="Times New Roman" w:cs="Times New Roman" w:hint="default"/>
      <w:color w:val="auto"/>
      <w:u w:val="single"/>
    </w:rPr>
  </w:style>
  <w:style w:type="paragraph" w:customStyle="1" w:styleId="21">
    <w:name w:val="Основной текст 21"/>
    <w:basedOn w:val="a"/>
    <w:rsid w:val="00566C4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C543DE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C543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543DE"/>
  </w:style>
  <w:style w:type="character" w:customStyle="1" w:styleId="s0">
    <w:name w:val="s0"/>
    <w:rsid w:val="00C543DE"/>
    <w:rPr>
      <w:rFonts w:ascii="Times New Roman" w:hAnsi="Times New Roman" w:cs="Times New Roman" w:hint="default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xl65">
    <w:name w:val="xl65"/>
    <w:basedOn w:val="a"/>
    <w:rsid w:val="00CD6A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5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3bl.goszakup.gov.kz/ru/cabinet/person_show/408205" TargetMode="External"/><Relationship Id="rId5" Type="http://schemas.openxmlformats.org/officeDocument/2006/relationships/hyperlink" Target="https://v3bl.goszakup.gov.kz/ru/cabinet/person_show/4082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2019-05-15T04:43:00Z</cp:lastPrinted>
  <dcterms:created xsi:type="dcterms:W3CDTF">2019-05-15T04:44:00Z</dcterms:created>
  <dcterms:modified xsi:type="dcterms:W3CDTF">2019-05-15T04:44:00Z</dcterms:modified>
</cp:coreProperties>
</file>