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E" w:rsidRPr="001143DC" w:rsidRDefault="00DA530E" w:rsidP="00DA530E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</w:t>
      </w:r>
      <w:proofErr w:type="spellStart"/>
      <w:r w:rsidRPr="001143DC">
        <w:rPr>
          <w:bCs/>
          <w:sz w:val="18"/>
          <w:szCs w:val="18"/>
        </w:rPr>
        <w:t>Цыбульчика</w:t>
      </w:r>
      <w:proofErr w:type="spellEnd"/>
      <w:r w:rsidRPr="001143DC">
        <w:rPr>
          <w:bCs/>
          <w:sz w:val="18"/>
          <w:szCs w:val="18"/>
        </w:rPr>
        <w:t xml:space="preserve"> 4 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услуг.</w:t>
      </w:r>
      <w:proofErr w:type="gramEnd"/>
    </w:p>
    <w:p w:rsidR="00DA530E" w:rsidRPr="001143DC" w:rsidRDefault="00DA530E" w:rsidP="00DA530E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F06AB5">
        <w:rPr>
          <w:b/>
          <w:bCs/>
          <w:sz w:val="20"/>
          <w:szCs w:val="20"/>
          <w:u w:val="single"/>
        </w:rPr>
        <w:t>19</w:t>
      </w:r>
      <w:r>
        <w:rPr>
          <w:b/>
          <w:bCs/>
          <w:sz w:val="20"/>
          <w:szCs w:val="20"/>
          <w:u w:val="single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 w:rsidR="00F06AB5">
        <w:rPr>
          <w:b/>
          <w:bCs/>
          <w:sz w:val="20"/>
          <w:szCs w:val="20"/>
          <w:u w:val="single"/>
          <w:lang w:val="kk-KZ"/>
        </w:rPr>
        <w:t>сентябрь</w:t>
      </w:r>
      <w:r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 xml:space="preserve">9 </w:t>
      </w:r>
      <w:r w:rsidRPr="001143DC">
        <w:rPr>
          <w:b/>
          <w:bCs/>
          <w:sz w:val="20"/>
          <w:szCs w:val="20"/>
          <w:u w:val="single"/>
        </w:rPr>
        <w:t>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</w:t>
      </w:r>
      <w:proofErr w:type="spellStart"/>
      <w:r w:rsidRPr="001143DC">
        <w:rPr>
          <w:sz w:val="20"/>
          <w:szCs w:val="20"/>
        </w:rPr>
        <w:t>Актобе</w:t>
      </w:r>
      <w:proofErr w:type="spellEnd"/>
      <w:r w:rsidRPr="001143DC">
        <w:rPr>
          <w:sz w:val="20"/>
          <w:szCs w:val="20"/>
        </w:rPr>
        <w:t xml:space="preserve">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</w:t>
      </w:r>
      <w:proofErr w:type="spellStart"/>
      <w:r w:rsidRPr="001143DC">
        <w:rPr>
          <w:bCs/>
          <w:sz w:val="20"/>
          <w:szCs w:val="20"/>
        </w:rPr>
        <w:t>Цыбульчика</w:t>
      </w:r>
      <w:proofErr w:type="spellEnd"/>
      <w:r w:rsidRPr="001143DC">
        <w:rPr>
          <w:bCs/>
          <w:sz w:val="20"/>
          <w:szCs w:val="20"/>
        </w:rPr>
        <w:t xml:space="preserve"> 4 </w:t>
      </w:r>
      <w:r w:rsidRPr="001143DC">
        <w:rPr>
          <w:sz w:val="20"/>
          <w:szCs w:val="20"/>
        </w:rPr>
        <w:t>, кабинет бухгалтерии.</w:t>
      </w:r>
    </w:p>
    <w:p w:rsidR="00DA530E" w:rsidRPr="001143DC" w:rsidRDefault="00DA530E" w:rsidP="00DA530E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F06AB5">
        <w:rPr>
          <w:b/>
          <w:bCs/>
          <w:sz w:val="20"/>
          <w:szCs w:val="20"/>
          <w:u w:val="single"/>
        </w:rPr>
        <w:t>20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 w:rsidR="00F06AB5">
        <w:rPr>
          <w:b/>
          <w:bCs/>
          <w:sz w:val="20"/>
          <w:szCs w:val="20"/>
          <w:u w:val="single"/>
          <w:lang w:val="kk-KZ"/>
        </w:rPr>
        <w:t xml:space="preserve">сентябрь </w:t>
      </w:r>
      <w:r w:rsidR="00F06AB5"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="00F06AB5" w:rsidRPr="001143DC">
        <w:rPr>
          <w:b/>
          <w:bCs/>
          <w:sz w:val="20"/>
          <w:szCs w:val="20"/>
          <w:u w:val="single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>201</w:t>
      </w:r>
      <w:r>
        <w:rPr>
          <w:b/>
          <w:bCs/>
          <w:sz w:val="20"/>
          <w:szCs w:val="20"/>
          <w:u w:val="single"/>
        </w:rPr>
        <w:t>9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</w:t>
      </w:r>
      <w:proofErr w:type="spellStart"/>
      <w:r w:rsidRPr="001143DC">
        <w:rPr>
          <w:bCs/>
          <w:sz w:val="20"/>
          <w:szCs w:val="20"/>
        </w:rPr>
        <w:t>Цыбульчика</w:t>
      </w:r>
      <w:proofErr w:type="spellEnd"/>
      <w:r w:rsidRPr="001143DC">
        <w:rPr>
          <w:bCs/>
          <w:sz w:val="20"/>
          <w:szCs w:val="20"/>
        </w:rPr>
        <w:t xml:space="preserve"> 4 </w:t>
      </w:r>
      <w:r w:rsidRPr="001143DC">
        <w:rPr>
          <w:sz w:val="20"/>
          <w:szCs w:val="20"/>
        </w:rPr>
        <w:t>, кабинет бухгалтерии.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</w:t>
      </w:r>
      <w:r>
        <w:rPr>
          <w:sz w:val="20"/>
          <w:szCs w:val="20"/>
          <w:lang w:val="kk-KZ"/>
        </w:rPr>
        <w:t>5</w:t>
      </w:r>
      <w:r w:rsidRPr="001143DC">
        <w:rPr>
          <w:sz w:val="20"/>
          <w:szCs w:val="20"/>
          <w:lang w:val="kk-KZ"/>
        </w:rPr>
        <w:t>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 w:rsidRPr="001143DC">
        <w:rPr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 w:rsidR="00F06AB5"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>.0</w:t>
      </w:r>
      <w:r w:rsidR="00F06AB5">
        <w:rPr>
          <w:b/>
          <w:bCs/>
          <w:sz w:val="20"/>
          <w:szCs w:val="20"/>
        </w:rPr>
        <w:t>9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9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 w:rsidR="00F06AB5">
        <w:rPr>
          <w:b/>
          <w:bCs/>
          <w:sz w:val="20"/>
          <w:szCs w:val="20"/>
        </w:rPr>
        <w:t>19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F06AB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.2019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1143DC" w:rsidRDefault="00DA530E" w:rsidP="00DA530E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 w:rsidR="00F06AB5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.0</w:t>
      </w:r>
      <w:r w:rsidR="00F06AB5">
        <w:rPr>
          <w:b/>
          <w:bCs/>
          <w:sz w:val="20"/>
          <w:szCs w:val="20"/>
        </w:rPr>
        <w:t>9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9 </w:t>
      </w:r>
      <w:r w:rsidRPr="001143DC">
        <w:rPr>
          <w:b/>
          <w:bCs/>
          <w:sz w:val="20"/>
          <w:szCs w:val="20"/>
        </w:rPr>
        <w:t>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DA530E" w:rsidRPr="00774347" w:rsidRDefault="00DA530E" w:rsidP="00DA530E">
      <w:pPr>
        <w:rPr>
          <w:b/>
          <w:sz w:val="36"/>
          <w:u w:val="single"/>
        </w:rPr>
      </w:pPr>
    </w:p>
    <w:p w:rsidR="00DA530E" w:rsidRPr="00774347" w:rsidRDefault="00DA530E" w:rsidP="00DA530E">
      <w:pPr>
        <w:jc w:val="center"/>
        <w:rPr>
          <w:b/>
          <w:sz w:val="36"/>
          <w:u w:val="single"/>
        </w:rPr>
      </w:pPr>
      <w:r w:rsidRPr="00774347">
        <w:rPr>
          <w:b/>
          <w:sz w:val="36"/>
          <w:u w:val="single"/>
        </w:rPr>
        <w:t xml:space="preserve">Убедительная просьба для потенциальных поставщиков, на конверте сделать пометку: «Для участия в закупке </w:t>
      </w:r>
      <w:r w:rsidR="00F06AB5">
        <w:rPr>
          <w:b/>
          <w:sz w:val="36"/>
          <w:u w:val="single"/>
        </w:rPr>
        <w:t>Вакцина против Гриппа</w:t>
      </w:r>
      <w:r w:rsidRPr="00774347">
        <w:rPr>
          <w:b/>
          <w:sz w:val="36"/>
          <w:u w:val="single"/>
        </w:rPr>
        <w:t>»</w:t>
      </w:r>
    </w:p>
    <w:p w:rsidR="007166E4" w:rsidRDefault="007166E4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p w:rsidR="00DA530E" w:rsidRDefault="00DA530E"/>
    <w:tbl>
      <w:tblPr>
        <w:tblStyle w:val="a4"/>
        <w:tblW w:w="0" w:type="auto"/>
        <w:tblLook w:val="04A0"/>
      </w:tblPr>
      <w:tblGrid>
        <w:gridCol w:w="817"/>
        <w:gridCol w:w="3407"/>
        <w:gridCol w:w="4389"/>
        <w:gridCol w:w="1418"/>
        <w:gridCol w:w="1701"/>
        <w:gridCol w:w="1701"/>
        <w:gridCol w:w="1353"/>
      </w:tblGrid>
      <w:tr w:rsidR="00882C3F" w:rsidRPr="00F06AB5" w:rsidTr="00514521">
        <w:tc>
          <w:tcPr>
            <w:tcW w:w="817" w:type="dxa"/>
          </w:tcPr>
          <w:p w:rsidR="00882C3F" w:rsidRPr="00F06AB5" w:rsidRDefault="00882C3F" w:rsidP="00F06AB5">
            <w:pPr>
              <w:jc w:val="center"/>
              <w:rPr>
                <w:b/>
                <w:sz w:val="24"/>
                <w:szCs w:val="24"/>
              </w:rPr>
            </w:pPr>
            <w:r w:rsidRPr="00F06AB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7" w:type="dxa"/>
          </w:tcPr>
          <w:p w:rsidR="00882C3F" w:rsidRPr="00F06AB5" w:rsidRDefault="00882C3F" w:rsidP="00F06AB5">
            <w:pPr>
              <w:jc w:val="center"/>
              <w:rPr>
                <w:b/>
                <w:sz w:val="24"/>
                <w:szCs w:val="24"/>
              </w:rPr>
            </w:pPr>
            <w:r w:rsidRPr="00F06AB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89" w:type="dxa"/>
          </w:tcPr>
          <w:p w:rsidR="00882C3F" w:rsidRPr="00F06AB5" w:rsidRDefault="00F06AB5" w:rsidP="00F06AB5">
            <w:pPr>
              <w:jc w:val="center"/>
              <w:rPr>
                <w:b/>
                <w:sz w:val="24"/>
                <w:szCs w:val="24"/>
              </w:rPr>
            </w:pPr>
            <w:r w:rsidRPr="00F06AB5">
              <w:rPr>
                <w:b/>
                <w:sz w:val="24"/>
                <w:szCs w:val="24"/>
              </w:rPr>
              <w:t>Описание</w:t>
            </w:r>
          </w:p>
          <w:p w:rsidR="00F06AB5" w:rsidRPr="00F06AB5" w:rsidRDefault="00F06AB5" w:rsidP="00F06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C3F" w:rsidRPr="00F06AB5" w:rsidRDefault="00F06AB5" w:rsidP="00F06AB5">
            <w:pPr>
              <w:jc w:val="center"/>
              <w:rPr>
                <w:b/>
                <w:sz w:val="24"/>
                <w:szCs w:val="24"/>
              </w:rPr>
            </w:pPr>
            <w:r w:rsidRPr="00F06AB5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F06AB5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882C3F" w:rsidRPr="00F06AB5" w:rsidRDefault="00F06AB5" w:rsidP="00F06AB5">
            <w:pPr>
              <w:jc w:val="center"/>
              <w:rPr>
                <w:b/>
                <w:sz w:val="24"/>
                <w:szCs w:val="24"/>
              </w:rPr>
            </w:pPr>
            <w:r w:rsidRPr="00F06AB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882C3F" w:rsidRPr="00F06AB5" w:rsidRDefault="00882C3F" w:rsidP="00F06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882C3F" w:rsidRPr="00F06AB5" w:rsidRDefault="00882C3F" w:rsidP="00F06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C3F" w:rsidRPr="00F06AB5" w:rsidTr="00514521">
        <w:tc>
          <w:tcPr>
            <w:tcW w:w="817" w:type="dxa"/>
          </w:tcPr>
          <w:p w:rsidR="00882C3F" w:rsidRPr="00F06AB5" w:rsidRDefault="00882C3F" w:rsidP="00F06AB5">
            <w:pPr>
              <w:rPr>
                <w:sz w:val="24"/>
                <w:szCs w:val="24"/>
              </w:rPr>
            </w:pPr>
            <w:r w:rsidRPr="00F06AB5"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882C3F" w:rsidRPr="00F06AB5" w:rsidRDefault="00882C3F" w:rsidP="00F06AB5">
            <w:pPr>
              <w:rPr>
                <w:sz w:val="24"/>
                <w:szCs w:val="24"/>
                <w:u w:val="single"/>
              </w:rPr>
            </w:pPr>
            <w:r w:rsidRPr="00F06AB5">
              <w:rPr>
                <w:sz w:val="24"/>
                <w:szCs w:val="24"/>
                <w:u w:val="single"/>
              </w:rPr>
              <w:t>Вакцина против гриппа</w:t>
            </w:r>
          </w:p>
          <w:p w:rsidR="00882C3F" w:rsidRPr="00F06AB5" w:rsidRDefault="00882C3F" w:rsidP="00F06AB5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882C3F" w:rsidRDefault="00882C3F" w:rsidP="00F06AB5">
            <w:pPr>
              <w:rPr>
                <w:sz w:val="24"/>
                <w:szCs w:val="24"/>
              </w:rPr>
            </w:pPr>
            <w:r w:rsidRPr="00F06AB5">
              <w:rPr>
                <w:sz w:val="24"/>
                <w:szCs w:val="24"/>
              </w:rPr>
              <w:t>Противогриппозная вакцина «</w:t>
            </w:r>
            <w:proofErr w:type="spellStart"/>
            <w:r w:rsidRPr="00F06AB5">
              <w:rPr>
                <w:sz w:val="24"/>
                <w:szCs w:val="24"/>
              </w:rPr>
              <w:t>Гриппол</w:t>
            </w:r>
            <w:proofErr w:type="spellEnd"/>
            <w:r w:rsidRPr="00F06AB5">
              <w:rPr>
                <w:sz w:val="24"/>
                <w:szCs w:val="24"/>
              </w:rPr>
              <w:t xml:space="preserve"> плюс»  (вакцина гриппозная </w:t>
            </w:r>
            <w:proofErr w:type="spellStart"/>
            <w:r w:rsidRPr="00F06AB5">
              <w:rPr>
                <w:sz w:val="24"/>
                <w:szCs w:val="24"/>
              </w:rPr>
              <w:t>тривалентная</w:t>
            </w:r>
            <w:proofErr w:type="spellEnd"/>
            <w:r w:rsidRPr="00F06AB5">
              <w:rPr>
                <w:sz w:val="24"/>
                <w:szCs w:val="24"/>
              </w:rPr>
              <w:t xml:space="preserve"> интерактивная полимер - </w:t>
            </w:r>
            <w:proofErr w:type="spellStart"/>
            <w:r w:rsidRPr="00F06AB5">
              <w:rPr>
                <w:sz w:val="24"/>
                <w:szCs w:val="24"/>
              </w:rPr>
              <w:t>субъединичная</w:t>
            </w:r>
            <w:proofErr w:type="spellEnd"/>
            <w:r w:rsidRPr="00F06AB5">
              <w:rPr>
                <w:sz w:val="24"/>
                <w:szCs w:val="24"/>
              </w:rPr>
              <w:t>)</w:t>
            </w:r>
          </w:p>
          <w:p w:rsidR="00F06AB5" w:rsidRPr="00F06AB5" w:rsidRDefault="00F06AB5" w:rsidP="00F06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2C3F" w:rsidRPr="00F06AB5" w:rsidRDefault="00F06AB5" w:rsidP="00F0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701" w:type="dxa"/>
          </w:tcPr>
          <w:p w:rsidR="00882C3F" w:rsidRPr="00F06AB5" w:rsidRDefault="00F06AB5" w:rsidP="00F06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882C3F" w:rsidRPr="00F06AB5" w:rsidRDefault="00882C3F" w:rsidP="00F06AB5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82C3F" w:rsidRPr="00F06AB5" w:rsidRDefault="00882C3F" w:rsidP="00F06AB5">
            <w:pPr>
              <w:rPr>
                <w:sz w:val="24"/>
                <w:szCs w:val="24"/>
              </w:rPr>
            </w:pPr>
          </w:p>
        </w:tc>
      </w:tr>
    </w:tbl>
    <w:p w:rsidR="00DA530E" w:rsidRPr="00F06AB5" w:rsidRDefault="00DA530E" w:rsidP="00F06AB5"/>
    <w:sectPr w:rsidR="00DA530E" w:rsidRPr="00F06AB5" w:rsidSect="00DA530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30E"/>
    <w:rsid w:val="005F11AA"/>
    <w:rsid w:val="007166E4"/>
    <w:rsid w:val="00882C3F"/>
    <w:rsid w:val="00DA530E"/>
    <w:rsid w:val="00F0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0E"/>
    <w:pPr>
      <w:ind w:left="720"/>
      <w:contextualSpacing/>
    </w:pPr>
  </w:style>
  <w:style w:type="table" w:styleId="a4">
    <w:name w:val="Table Grid"/>
    <w:basedOn w:val="a1"/>
    <w:uiPriority w:val="59"/>
    <w:rsid w:val="00882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4E44-0435-46BE-9D15-F591900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2019-09-11T04:13:00Z</dcterms:created>
  <dcterms:modified xsi:type="dcterms:W3CDTF">2019-09-11T04:13:00Z</dcterms:modified>
</cp:coreProperties>
</file>